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C8A52">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14:paraId="17059D9F"/>
    <w:p w14:paraId="5B993406"/>
    <w:p w14:paraId="6CF83A90"/>
    <w:p w14:paraId="108E5236"/>
    <w:p w14:paraId="25FA17F0"/>
    <w:p w14:paraId="2270CBFB"/>
    <w:p w14:paraId="0A58277F"/>
    <w:p w14:paraId="65BBB823"/>
    <w:p w14:paraId="4CEF6F1F">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lang w:eastAsia="zh-CN"/>
        </w:rPr>
        <w:t>淮北市不动产登记中心</w:t>
      </w:r>
      <w:r>
        <w:rPr>
          <w:rFonts w:hint="eastAsia" w:ascii="TimesNewRoman" w:hAnsi="TimesNewRoman" w:eastAsia="华文中宋" w:cs="TimesNewRoman"/>
          <w:b/>
          <w:sz w:val="44"/>
          <w:szCs w:val="44"/>
        </w:rPr>
        <w:t>2025年</w:t>
      </w:r>
    </w:p>
    <w:p w14:paraId="067DFDC9">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lang w:eastAsia="zh-CN"/>
        </w:rPr>
        <w:t>单位</w:t>
      </w:r>
      <w:r>
        <w:rPr>
          <w:rFonts w:hint="eastAsia" w:ascii="TimesNewRoman" w:hAnsi="TimesNewRoman" w:eastAsia="华文中宋" w:cs="TimesNewRoman"/>
          <w:b/>
          <w:sz w:val="44"/>
          <w:szCs w:val="44"/>
        </w:rPr>
        <w:t>预算</w:t>
      </w:r>
    </w:p>
    <w:p w14:paraId="6B3FCF92"/>
    <w:p w14:paraId="4C4874E9"/>
    <w:p w14:paraId="1615A9CF"/>
    <w:p w14:paraId="0BD0A07A"/>
    <w:p w14:paraId="0238F98C"/>
    <w:p w14:paraId="0F43A326"/>
    <w:p w14:paraId="459DD76D"/>
    <w:p w14:paraId="2EA8B12D"/>
    <w:p w14:paraId="65F75939"/>
    <w:p w14:paraId="70D013E0"/>
    <w:p w14:paraId="6148E7AE"/>
    <w:p w14:paraId="4495C970"/>
    <w:p w14:paraId="6AD3A013"/>
    <w:p w14:paraId="5FAC5E41"/>
    <w:p w14:paraId="21015875"/>
    <w:p w14:paraId="3AACE7BA"/>
    <w:p w14:paraId="50CF61E8"/>
    <w:p w14:paraId="76A87E12"/>
    <w:p w14:paraId="3F77D560"/>
    <w:p w14:paraId="7EE9985E"/>
    <w:p w14:paraId="387F012E"/>
    <w:p w14:paraId="462EE493"/>
    <w:p w14:paraId="5306BEF8">
      <w:pPr>
        <w:pStyle w:val="4"/>
        <w:adjustRightInd w:val="0"/>
        <w:snapToGrid w:val="0"/>
        <w:spacing w:line="560" w:lineRule="exact"/>
        <w:jc w:val="center"/>
        <w:rPr>
          <w:rFonts w:ascii="TimesNewRoman" w:hAnsi="TimesNewRoman" w:eastAsia="黑体" w:cs="TimesNewRoman"/>
          <w:bCs/>
          <w:sz w:val="44"/>
          <w:szCs w:val="44"/>
        </w:rPr>
      </w:pPr>
    </w:p>
    <w:p w14:paraId="582479E1">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2025年</w:t>
      </w:r>
      <w:r>
        <w:rPr>
          <w:rFonts w:hint="eastAsia" w:ascii="TimesNewRoman" w:hAnsi="TimesNewRoman" w:eastAsia="黑体" w:cs="TimesNewRoman"/>
          <w:bCs/>
          <w:sz w:val="44"/>
          <w:szCs w:val="44"/>
          <w:lang w:val="en-US" w:eastAsia="zh-CN"/>
        </w:rPr>
        <w:t>2</w:t>
      </w:r>
      <w:r>
        <w:rPr>
          <w:rFonts w:hint="eastAsia" w:ascii="TimesNewRoman" w:hAnsi="TimesNewRoman" w:eastAsia="黑体" w:cs="TimesNewRoman"/>
          <w:bCs/>
          <w:sz w:val="44"/>
          <w:szCs w:val="44"/>
        </w:rPr>
        <w:t>月</w:t>
      </w:r>
    </w:p>
    <w:p w14:paraId="417BA105"/>
    <w:p w14:paraId="5F61EB8E"/>
    <w:p w14:paraId="796347F4">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1C4FEBEC"/>
    <w:p w14:paraId="5D4D63EE">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 xml:space="preserve">第一部分 </w:t>
      </w:r>
      <w:r>
        <w:rPr>
          <w:rFonts w:hint="eastAsia" w:ascii="TimesNewRoman" w:hAnsi="TimesNewRoman" w:eastAsia="仿宋_GB2312" w:cs="TimesNewRoman"/>
          <w:b/>
          <w:sz w:val="32"/>
          <w:szCs w:val="32"/>
          <w:lang w:eastAsia="zh-CN"/>
        </w:rPr>
        <w:t>单位</w:t>
      </w:r>
      <w:r>
        <w:rPr>
          <w:rFonts w:hint="eastAsia" w:ascii="TimesNewRoman" w:hAnsi="TimesNewRoman" w:eastAsia="仿宋_GB2312" w:cs="TimesNewRoman"/>
          <w:b/>
          <w:sz w:val="32"/>
          <w:szCs w:val="32"/>
        </w:rPr>
        <w:t>概况</w:t>
      </w:r>
    </w:p>
    <w:p w14:paraId="52CFD8D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14:paraId="3F1B543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w:t>
      </w:r>
      <w:r>
        <w:rPr>
          <w:rFonts w:hint="eastAsia" w:ascii="TimesNewRoman" w:hAnsi="TimesNewRoman" w:eastAsia="仿宋_GB2312" w:cs="TimesNewRoman"/>
          <w:bCs/>
          <w:sz w:val="32"/>
          <w:szCs w:val="32"/>
          <w:lang w:eastAsia="zh-CN"/>
        </w:rPr>
        <w:t>单位</w:t>
      </w:r>
      <w:r>
        <w:rPr>
          <w:rFonts w:hint="eastAsia" w:ascii="TimesNewRoman" w:hAnsi="TimesNewRoman" w:eastAsia="仿宋_GB2312" w:cs="TimesNewRoman"/>
          <w:bCs/>
          <w:sz w:val="32"/>
          <w:szCs w:val="32"/>
        </w:rPr>
        <w:t>预算构成</w:t>
      </w:r>
    </w:p>
    <w:p w14:paraId="5582FAE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、2025年度主要工作任务</w:t>
      </w:r>
    </w:p>
    <w:p w14:paraId="5E824F11">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 2025年</w:t>
      </w:r>
      <w:r>
        <w:rPr>
          <w:rFonts w:hint="eastAsia" w:ascii="TimesNewRoman" w:hAnsi="TimesNewRoman" w:eastAsia="仿宋_GB2312" w:cs="TimesNewRoman"/>
          <w:b/>
          <w:sz w:val="32"/>
          <w:szCs w:val="32"/>
          <w:lang w:eastAsia="zh-CN"/>
        </w:rPr>
        <w:t>单位</w:t>
      </w:r>
      <w:r>
        <w:rPr>
          <w:rFonts w:hint="eastAsia" w:ascii="TimesNewRoman" w:hAnsi="TimesNewRoman" w:eastAsia="仿宋_GB2312" w:cs="TimesNewRoman"/>
          <w:b/>
          <w:sz w:val="32"/>
          <w:szCs w:val="32"/>
        </w:rPr>
        <w:t>预算表</w:t>
      </w:r>
    </w:p>
    <w:p w14:paraId="6FF8BEB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w:t>
      </w:r>
      <w:r>
        <w:rPr>
          <w:rFonts w:hint="eastAsia" w:ascii="TimesNewRoman" w:hAnsi="TimesNewRoman" w:eastAsia="仿宋_GB2312" w:cs="TimesNewRoman"/>
          <w:bCs/>
          <w:sz w:val="32"/>
          <w:szCs w:val="32"/>
          <w:lang w:eastAsia="zh-CN"/>
        </w:rPr>
        <w:t>淮北市不动产登记中心</w:t>
      </w:r>
      <w:r>
        <w:rPr>
          <w:rFonts w:hint="eastAsia" w:ascii="TimesNewRoman" w:hAnsi="TimesNewRoman" w:eastAsia="仿宋_GB2312" w:cs="TimesNewRoman"/>
          <w:bCs/>
          <w:sz w:val="32"/>
          <w:szCs w:val="32"/>
        </w:rPr>
        <w:t>2025年收支总表</w:t>
      </w:r>
    </w:p>
    <w:p w14:paraId="757B21C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w:t>
      </w:r>
      <w:r>
        <w:rPr>
          <w:rFonts w:hint="eastAsia" w:ascii="TimesNewRoman" w:hAnsi="TimesNewRoman" w:eastAsia="仿宋_GB2312" w:cs="TimesNewRoman"/>
          <w:bCs/>
          <w:sz w:val="32"/>
          <w:szCs w:val="32"/>
          <w:lang w:eastAsia="zh-CN"/>
        </w:rPr>
        <w:t>淮北市不动产登记中心</w:t>
      </w:r>
      <w:r>
        <w:rPr>
          <w:rFonts w:hint="eastAsia" w:ascii="TimesNewRoman" w:hAnsi="TimesNewRoman" w:eastAsia="仿宋_GB2312" w:cs="TimesNewRoman"/>
          <w:bCs/>
          <w:sz w:val="32"/>
          <w:szCs w:val="32"/>
        </w:rPr>
        <w:t>2025年收入总表</w:t>
      </w:r>
    </w:p>
    <w:p w14:paraId="5F30B11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w:t>
      </w:r>
      <w:r>
        <w:rPr>
          <w:rFonts w:hint="eastAsia" w:ascii="TimesNewRoman" w:hAnsi="TimesNewRoman" w:eastAsia="仿宋_GB2312" w:cs="TimesNewRoman"/>
          <w:bCs/>
          <w:sz w:val="32"/>
          <w:szCs w:val="32"/>
          <w:lang w:eastAsia="zh-CN"/>
        </w:rPr>
        <w:t>淮北市不动产登记中心</w:t>
      </w:r>
      <w:r>
        <w:rPr>
          <w:rFonts w:hint="eastAsia" w:ascii="TimesNewRoman" w:hAnsi="TimesNewRoman" w:eastAsia="仿宋_GB2312" w:cs="TimesNewRoman"/>
          <w:bCs/>
          <w:sz w:val="32"/>
          <w:szCs w:val="32"/>
        </w:rPr>
        <w:t>2025年支出总表</w:t>
      </w:r>
    </w:p>
    <w:p w14:paraId="48A6AF5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w:t>
      </w:r>
      <w:r>
        <w:rPr>
          <w:rFonts w:hint="eastAsia" w:ascii="TimesNewRoman" w:hAnsi="TimesNewRoman" w:eastAsia="仿宋_GB2312" w:cs="TimesNewRoman"/>
          <w:bCs/>
          <w:sz w:val="32"/>
          <w:szCs w:val="32"/>
          <w:lang w:eastAsia="zh-CN"/>
        </w:rPr>
        <w:t>淮北市不动产登记中心</w:t>
      </w:r>
      <w:r>
        <w:rPr>
          <w:rFonts w:hint="eastAsia" w:ascii="TimesNewRoman" w:hAnsi="TimesNewRoman" w:eastAsia="仿宋_GB2312" w:cs="TimesNewRoman"/>
          <w:bCs/>
          <w:sz w:val="32"/>
          <w:szCs w:val="32"/>
        </w:rPr>
        <w:t>2025年财政拨款收支总表</w:t>
      </w:r>
    </w:p>
    <w:p w14:paraId="0CE53A6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w:t>
      </w:r>
      <w:r>
        <w:rPr>
          <w:rFonts w:hint="eastAsia" w:ascii="TimesNewRoman" w:hAnsi="TimesNewRoman" w:eastAsia="仿宋_GB2312" w:cs="TimesNewRoman"/>
          <w:bCs/>
          <w:sz w:val="32"/>
          <w:szCs w:val="32"/>
          <w:lang w:eastAsia="zh-CN"/>
        </w:rPr>
        <w:t>淮北市不动产登记中心</w:t>
      </w:r>
      <w:r>
        <w:rPr>
          <w:rFonts w:hint="eastAsia" w:ascii="TimesNewRoman" w:hAnsi="TimesNewRoman" w:eastAsia="仿宋_GB2312" w:cs="TimesNewRoman"/>
          <w:bCs/>
          <w:sz w:val="32"/>
          <w:szCs w:val="32"/>
        </w:rPr>
        <w:t>2025年一般公共预算支出表</w:t>
      </w:r>
    </w:p>
    <w:p w14:paraId="7DA334A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w:t>
      </w:r>
      <w:r>
        <w:rPr>
          <w:rFonts w:hint="eastAsia" w:ascii="TimesNewRoman" w:hAnsi="TimesNewRoman" w:eastAsia="仿宋_GB2312" w:cs="TimesNewRoman"/>
          <w:bCs/>
          <w:sz w:val="32"/>
          <w:szCs w:val="32"/>
          <w:lang w:eastAsia="zh-CN"/>
        </w:rPr>
        <w:t>淮北市不动产登记中心</w:t>
      </w:r>
      <w:r>
        <w:rPr>
          <w:rFonts w:hint="eastAsia" w:ascii="TimesNewRoman" w:hAnsi="TimesNewRoman" w:eastAsia="仿宋_GB2312" w:cs="TimesNewRoman"/>
          <w:bCs/>
          <w:sz w:val="32"/>
          <w:szCs w:val="32"/>
        </w:rPr>
        <w:t>2025年一般公共预算基本支出表</w:t>
      </w:r>
    </w:p>
    <w:p w14:paraId="5F30C86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w:t>
      </w:r>
      <w:r>
        <w:rPr>
          <w:rFonts w:hint="eastAsia" w:ascii="TimesNewRoman" w:hAnsi="TimesNewRoman" w:eastAsia="仿宋_GB2312" w:cs="TimesNewRoman"/>
          <w:bCs/>
          <w:sz w:val="32"/>
          <w:szCs w:val="32"/>
          <w:lang w:eastAsia="zh-CN"/>
        </w:rPr>
        <w:t>淮北市不动产登记中心</w:t>
      </w:r>
      <w:r>
        <w:rPr>
          <w:rFonts w:hint="eastAsia" w:ascii="TimesNewRoman" w:hAnsi="TimesNewRoman" w:eastAsia="仿宋_GB2312" w:cs="TimesNewRoman"/>
          <w:bCs/>
          <w:sz w:val="32"/>
          <w:szCs w:val="32"/>
        </w:rPr>
        <w:t>2025年政府性基金预算支出表</w:t>
      </w:r>
    </w:p>
    <w:p w14:paraId="3EC9725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w:t>
      </w:r>
      <w:r>
        <w:rPr>
          <w:rFonts w:hint="eastAsia" w:ascii="TimesNewRoman" w:hAnsi="TimesNewRoman" w:eastAsia="仿宋_GB2312" w:cs="TimesNewRoman"/>
          <w:bCs/>
          <w:sz w:val="32"/>
          <w:szCs w:val="32"/>
          <w:lang w:eastAsia="zh-CN"/>
        </w:rPr>
        <w:t>淮北市不动产登记中心</w:t>
      </w:r>
      <w:r>
        <w:rPr>
          <w:rFonts w:hint="eastAsia" w:ascii="TimesNewRoman" w:hAnsi="TimesNewRoman" w:eastAsia="仿宋_GB2312" w:cs="TimesNewRoman"/>
          <w:bCs/>
          <w:sz w:val="32"/>
          <w:szCs w:val="32"/>
        </w:rPr>
        <w:t>2025年国有资本经营预算支出表</w:t>
      </w:r>
    </w:p>
    <w:p w14:paraId="581C555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w:t>
      </w:r>
      <w:r>
        <w:rPr>
          <w:rFonts w:hint="eastAsia" w:ascii="TimesNewRoman" w:hAnsi="TimesNewRoman" w:eastAsia="仿宋_GB2312" w:cs="TimesNewRoman"/>
          <w:bCs/>
          <w:sz w:val="32"/>
          <w:szCs w:val="32"/>
          <w:lang w:eastAsia="zh-CN"/>
        </w:rPr>
        <w:t>淮北市不动产登记中心</w:t>
      </w:r>
      <w:r>
        <w:rPr>
          <w:rFonts w:hint="eastAsia" w:ascii="TimesNewRoman" w:hAnsi="TimesNewRoman" w:eastAsia="仿宋_GB2312" w:cs="TimesNewRoman"/>
          <w:bCs/>
          <w:sz w:val="32"/>
          <w:szCs w:val="32"/>
        </w:rPr>
        <w:t>2025年项目支出表</w:t>
      </w:r>
    </w:p>
    <w:p w14:paraId="1831D721">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w:t>
      </w:r>
      <w:r>
        <w:rPr>
          <w:rFonts w:hint="eastAsia" w:ascii="TimesNewRoman" w:hAnsi="TimesNewRoman" w:eastAsia="仿宋_GB2312" w:cs="TimesNewRoman"/>
          <w:bCs/>
          <w:sz w:val="32"/>
          <w:szCs w:val="32"/>
          <w:lang w:eastAsia="zh-CN"/>
        </w:rPr>
        <w:t>淮北市不动产登记中心</w:t>
      </w:r>
      <w:r>
        <w:rPr>
          <w:rFonts w:hint="eastAsia" w:ascii="TimesNewRoman" w:hAnsi="TimesNewRoman" w:eastAsia="仿宋_GB2312" w:cs="TimesNewRoman"/>
          <w:bCs/>
          <w:sz w:val="32"/>
          <w:szCs w:val="32"/>
        </w:rPr>
        <w:t>2025年政府采购支出表</w:t>
      </w:r>
    </w:p>
    <w:p w14:paraId="64B4EDC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w:t>
      </w:r>
      <w:r>
        <w:rPr>
          <w:rFonts w:hint="eastAsia" w:ascii="TimesNewRoman" w:hAnsi="TimesNewRoman" w:eastAsia="仿宋_GB2312" w:cs="TimesNewRoman"/>
          <w:bCs/>
          <w:sz w:val="32"/>
          <w:szCs w:val="32"/>
          <w:lang w:eastAsia="zh-CN"/>
        </w:rPr>
        <w:t>淮北市不动产登记中心</w:t>
      </w:r>
      <w:r>
        <w:rPr>
          <w:rFonts w:hint="eastAsia" w:ascii="TimesNewRoman" w:hAnsi="TimesNewRoman" w:eastAsia="仿宋_GB2312" w:cs="TimesNewRoman"/>
          <w:bCs/>
          <w:sz w:val="32"/>
          <w:szCs w:val="32"/>
        </w:rPr>
        <w:t>2025年政府购买服务支出表</w:t>
      </w:r>
    </w:p>
    <w:p w14:paraId="03CF02E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w:t>
      </w:r>
      <w:r>
        <w:rPr>
          <w:rFonts w:hint="eastAsia" w:ascii="TimesNewRoman" w:hAnsi="TimesNewRoman" w:eastAsia="仿宋_GB2312" w:cs="TimesNewRoman"/>
          <w:bCs/>
          <w:sz w:val="32"/>
          <w:szCs w:val="32"/>
          <w:lang w:eastAsia="zh-CN"/>
        </w:rPr>
        <w:t>淮北市不动产登记中心</w:t>
      </w:r>
      <w:r>
        <w:rPr>
          <w:rFonts w:ascii="TimesNewRoman" w:hAnsi="TimesNewRoman" w:eastAsia="仿宋_GB2312" w:cs="TimesNewRoman"/>
          <w:bCs/>
          <w:sz w:val="32"/>
          <w:szCs w:val="32"/>
        </w:rPr>
        <w:t>2025年通用资产配置支出表</w:t>
      </w:r>
    </w:p>
    <w:p w14:paraId="7A044804">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第三部分 2025年</w:t>
      </w:r>
      <w:r>
        <w:rPr>
          <w:rFonts w:hint="eastAsia" w:ascii="TimesNewRoman" w:hAnsi="TimesNewRoman" w:eastAsia="仿宋_GB2312" w:cs="TimesNewRoman"/>
          <w:b/>
          <w:sz w:val="32"/>
          <w:szCs w:val="32"/>
          <w:lang w:eastAsia="zh-CN"/>
        </w:rPr>
        <w:t>单位</w:t>
      </w:r>
      <w:r>
        <w:rPr>
          <w:rFonts w:hint="eastAsia" w:ascii="TimesNewRoman" w:hAnsi="TimesNewRoman" w:eastAsia="仿宋_GB2312" w:cs="TimesNewRoman"/>
          <w:b/>
          <w:sz w:val="32"/>
          <w:szCs w:val="32"/>
        </w:rPr>
        <w:t>预算情况说明</w:t>
      </w:r>
    </w:p>
    <w:p w14:paraId="1B4909A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1、关于2025年收支总表的说明</w:t>
      </w:r>
    </w:p>
    <w:p w14:paraId="753A914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2、关于2025年收入总表的说明</w:t>
      </w:r>
    </w:p>
    <w:p w14:paraId="7A9EA721">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3、关于2025年支出总表的说明</w:t>
      </w:r>
    </w:p>
    <w:p w14:paraId="5CF6564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4、关于2025年财政拨款收支总表的说明</w:t>
      </w:r>
    </w:p>
    <w:p w14:paraId="22F174A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5、关于2025年一般公共预算支出表的说明</w:t>
      </w:r>
    </w:p>
    <w:p w14:paraId="02DCFE5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6、关于2025年一般公共预算基本支出表的说明</w:t>
      </w:r>
    </w:p>
    <w:p w14:paraId="050C3F9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7、关于2025年政府性基金预算支出表的说明</w:t>
      </w:r>
    </w:p>
    <w:p w14:paraId="07E426B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8、关于2025年国有资本经营预算支出表的说明</w:t>
      </w:r>
    </w:p>
    <w:p w14:paraId="32CA325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9、关于2025年项目支出表的说明</w:t>
      </w:r>
    </w:p>
    <w:p w14:paraId="283CD69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10、关于2025年政府采购支出表的说明</w:t>
      </w:r>
    </w:p>
    <w:p w14:paraId="4937F7D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11、关于2025年政府购买服务支出表的说明</w:t>
      </w:r>
    </w:p>
    <w:p w14:paraId="5D1EABEB">
      <w:pPr>
        <w:pStyle w:val="4"/>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12、关于2025年通用资产配置支出表的说明</w:t>
      </w:r>
    </w:p>
    <w:p w14:paraId="2AA81A4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lang w:val="en-US" w:eastAsia="zh-CN"/>
        </w:rPr>
        <w:t>13、</w:t>
      </w:r>
      <w:r>
        <w:rPr>
          <w:rFonts w:hint="eastAsia" w:ascii="TimesNewRoman" w:hAnsi="TimesNewRoman" w:eastAsia="仿宋_GB2312" w:cs="TimesNewRoman"/>
          <w:bCs/>
          <w:sz w:val="32"/>
          <w:szCs w:val="32"/>
        </w:rPr>
        <w:t>其他重要事项情况说明</w:t>
      </w:r>
    </w:p>
    <w:p w14:paraId="06103788">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35F39027">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26267EF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w:t>
      </w:r>
      <w:r>
        <w:rPr>
          <w:rFonts w:hint="eastAsia" w:ascii="TimesNewRoman" w:hAnsi="TimesNewRoman" w:eastAsia="仿宋_GB2312" w:cs="TimesNewRoman"/>
          <w:bCs/>
          <w:sz w:val="32"/>
          <w:szCs w:val="32"/>
          <w:lang w:eastAsia="zh-CN"/>
        </w:rPr>
        <w:t>淮北市不动产登记中心</w:t>
      </w:r>
      <w:r>
        <w:rPr>
          <w:rFonts w:hint="eastAsia" w:ascii="TimesNewRoman" w:hAnsi="TimesNewRoman" w:eastAsia="仿宋_GB2312" w:cs="TimesNewRoman"/>
          <w:bCs/>
          <w:sz w:val="32"/>
          <w:szCs w:val="32"/>
        </w:rPr>
        <w:t>2025年部门预算纳入绩效考评项目表</w:t>
      </w:r>
    </w:p>
    <w:p w14:paraId="5603508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w:t>
      </w:r>
      <w:r>
        <w:rPr>
          <w:rFonts w:hint="eastAsia" w:ascii="TimesNewRoman" w:hAnsi="TimesNewRoman" w:eastAsia="仿宋_GB2312" w:cs="TimesNewRoman"/>
          <w:bCs/>
          <w:sz w:val="32"/>
          <w:szCs w:val="32"/>
          <w:lang w:eastAsia="zh-CN"/>
        </w:rPr>
        <w:t>淮北市不动产登记中心</w:t>
      </w:r>
      <w:r>
        <w:rPr>
          <w:rFonts w:hint="eastAsia" w:ascii="TimesNewRoman" w:hAnsi="TimesNewRoman" w:eastAsia="仿宋_GB2312" w:cs="TimesNewRoman"/>
          <w:bCs/>
          <w:sz w:val="32"/>
          <w:szCs w:val="32"/>
        </w:rPr>
        <w:t>2025年部门预算专项资金管理清单（专栏公开）</w:t>
      </w:r>
    </w:p>
    <w:p w14:paraId="1216C9BC">
      <w:pPr>
        <w:rPr>
          <w:rFonts w:hint="eastAsia" w:ascii="TimesNewRoman" w:hAnsi="TimesNewRoman" w:eastAsia="黑体" w:cs="TimesNewRoman"/>
          <w:bCs/>
          <w:sz w:val="36"/>
          <w:szCs w:val="36"/>
        </w:rPr>
      </w:pPr>
      <w:r>
        <w:rPr>
          <w:rFonts w:hint="eastAsia" w:ascii="TimesNewRoman" w:hAnsi="TimesNewRoman" w:eastAsia="黑体" w:cs="TimesNewRoman"/>
          <w:bCs/>
          <w:sz w:val="36"/>
          <w:szCs w:val="36"/>
        </w:rPr>
        <w:br w:type="page"/>
      </w:r>
    </w:p>
    <w:p w14:paraId="5CDCF8B2">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 xml:space="preserve">第一部分 </w:t>
      </w:r>
      <w:r>
        <w:rPr>
          <w:rFonts w:hint="eastAsia" w:ascii="TimesNewRoman" w:hAnsi="TimesNewRoman" w:eastAsia="黑体" w:cs="TimesNewRoman"/>
          <w:bCs/>
          <w:sz w:val="36"/>
          <w:szCs w:val="36"/>
          <w:lang w:eastAsia="zh-CN"/>
        </w:rPr>
        <w:t>单位</w:t>
      </w:r>
      <w:r>
        <w:rPr>
          <w:rFonts w:hint="eastAsia" w:ascii="TimesNewRoman" w:hAnsi="TimesNewRoman" w:eastAsia="黑体" w:cs="TimesNewRoman"/>
          <w:bCs/>
          <w:sz w:val="36"/>
          <w:szCs w:val="36"/>
        </w:rPr>
        <w:t>概况</w:t>
      </w:r>
    </w:p>
    <w:p w14:paraId="79F4DF21"/>
    <w:p w14:paraId="4DD7C9A1">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01826943">
      <w:pPr>
        <w:pStyle w:val="4"/>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根据《关于整合市级不动产登记职责的通知》（淮编〔2015〕37号）文件，淮北市不动产登记中心主要职责是：</w:t>
      </w:r>
    </w:p>
    <w:p w14:paraId="000E3383">
      <w:pPr>
        <w:pStyle w:val="4"/>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（一）负责土地、房屋、林地等不动产登记具体服务工作。</w:t>
      </w:r>
    </w:p>
    <w:p w14:paraId="2C6B5B09">
      <w:pPr>
        <w:pStyle w:val="4"/>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（二）负责不动产登记申请、受理、审核、登簿、发证等工作。</w:t>
      </w:r>
    </w:p>
    <w:p w14:paraId="623B42E0">
      <w:pPr>
        <w:pStyle w:val="4"/>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（三）负责建立不动产登记数据库及使用、更新、管理、维护以及登记资料的整理、归档、移交等工作。</w:t>
      </w:r>
    </w:p>
    <w:p w14:paraId="3A2F6ECA">
      <w:pPr>
        <w:pStyle w:val="4"/>
        <w:adjustRightInd w:val="0"/>
        <w:snapToGrid w:val="0"/>
        <w:spacing w:line="560" w:lineRule="exact"/>
        <w:ind w:firstLine="627" w:firstLineChars="196"/>
        <w:rPr>
          <w:rFonts w:ascii="TimesNewRoman" w:hAnsi="TimesNewRoman" w:eastAsia="仿宋_GB2312" w:cs="TimesNewRoman"/>
          <w:bCs/>
          <w:sz w:val="32"/>
          <w:szCs w:val="32"/>
        </w:rPr>
      </w:pPr>
      <w:r>
        <w:rPr>
          <w:rFonts w:hint="eastAsia" w:ascii="TimesNewRoman" w:hAnsi="TimesNewRoman" w:eastAsia="仿宋_GB2312" w:cs="TimesNewRoman"/>
          <w:bCs/>
          <w:sz w:val="32"/>
          <w:szCs w:val="32"/>
        </w:rPr>
        <w:t>（四）指导各县区开展不动产登记业务工作。</w:t>
      </w:r>
    </w:p>
    <w:p w14:paraId="4C1B9B9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w:t>
      </w:r>
      <w:r>
        <w:rPr>
          <w:rFonts w:hint="eastAsia" w:ascii="TimesNewRoman" w:hAnsi="TimesNewRoman" w:eastAsia="黑体" w:cs="TimesNewRoman"/>
          <w:bCs/>
          <w:sz w:val="32"/>
          <w:szCs w:val="32"/>
          <w:lang w:eastAsia="zh-CN"/>
        </w:rPr>
        <w:t>单位</w:t>
      </w:r>
      <w:r>
        <w:rPr>
          <w:rFonts w:hint="eastAsia" w:ascii="TimesNewRoman" w:hAnsi="TimesNewRoman" w:eastAsia="黑体" w:cs="TimesNewRoman"/>
          <w:bCs/>
          <w:sz w:val="32"/>
          <w:szCs w:val="32"/>
        </w:rPr>
        <w:t>预算构成</w:t>
      </w:r>
    </w:p>
    <w:p w14:paraId="58B09121">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lang w:eastAsia="zh-CN"/>
        </w:rPr>
        <w:t>淮北市不动产登记中心</w:t>
      </w:r>
      <w:r>
        <w:rPr>
          <w:rFonts w:hint="eastAsia" w:ascii="TimesNewRoman" w:hAnsi="TimesNewRoman" w:eastAsia="仿宋_GB2312" w:cs="TimesNewRoman"/>
          <w:sz w:val="32"/>
          <w:szCs w:val="32"/>
        </w:rPr>
        <w:t>2025年度部门预算仅包括本级预算，无其他下属单位预算。</w:t>
      </w:r>
    </w:p>
    <w:p w14:paraId="534142AC">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三、2025年度主要工作任务</w:t>
      </w:r>
    </w:p>
    <w:p w14:paraId="7385B232">
      <w:pPr>
        <w:pStyle w:val="4"/>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（一）坚持党建教育常态化。中心持续抓实“四强”党支部建设，深化拓展“六亮”行动试点，大力创建党员突击队、青年突击队、党员示范岗系列活动，并加强经常性纪律教育和警示教育，强化廉洁文化建设。</w:t>
      </w:r>
    </w:p>
    <w:p w14:paraId="272B7F1C">
      <w:pPr>
        <w:pStyle w:val="4"/>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（二）持续创优营商环境。按照省委、省政府对不动产登记领域创优营商环境的工作部署，对标各项任务指标，提高思想认识，强化责任担当，坚持履行以市代县，做好今年创优营商环境工作。</w:t>
      </w:r>
    </w:p>
    <w:p w14:paraId="563C77D6">
      <w:pPr>
        <w:pStyle w:val="4"/>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w:t>
      </w:r>
      <w:r>
        <w:rPr>
          <w:rFonts w:hint="eastAsia" w:ascii="TimesNewRoman" w:hAnsi="TimesNewRoman" w:eastAsia="仿宋_GB2312" w:cs="TimesNewRoman"/>
          <w:bCs/>
          <w:sz w:val="32"/>
          <w:szCs w:val="32"/>
          <w:lang w:eastAsia="zh-CN"/>
        </w:rPr>
        <w:t>三</w:t>
      </w:r>
      <w:r>
        <w:rPr>
          <w:rFonts w:hint="eastAsia" w:ascii="TimesNewRoman" w:hAnsi="TimesNewRoman" w:eastAsia="仿宋_GB2312" w:cs="TimesNewRoman"/>
          <w:bCs/>
          <w:sz w:val="32"/>
          <w:szCs w:val="32"/>
        </w:rPr>
        <w:t>）加强不动产登记便民利民窗口建设。全年常态化开展不动产登记队伍作风警示教育，持续在科学设置大厅、提升窗口服务能力、提高综合管理水平等6个方面对标建设提升，进一步“优流程、减材料、提速度”，以达到不动产登记窗口作风和素质的双促进、大提升。</w:t>
      </w:r>
    </w:p>
    <w:p w14:paraId="5F7B3291">
      <w:pPr>
        <w:pStyle w:val="4"/>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w:t>
      </w:r>
      <w:r>
        <w:rPr>
          <w:rFonts w:hint="eastAsia" w:ascii="TimesNewRoman" w:hAnsi="TimesNewRoman" w:eastAsia="仿宋_GB2312" w:cs="TimesNewRoman"/>
          <w:bCs/>
          <w:sz w:val="32"/>
          <w:szCs w:val="32"/>
          <w:lang w:eastAsia="zh-CN"/>
        </w:rPr>
        <w:t>四</w:t>
      </w:r>
      <w:r>
        <w:rPr>
          <w:rFonts w:hint="eastAsia" w:ascii="TimesNewRoman" w:hAnsi="TimesNewRoman" w:eastAsia="仿宋_GB2312" w:cs="TimesNewRoman"/>
          <w:bCs/>
          <w:sz w:val="32"/>
          <w:szCs w:val="32"/>
        </w:rPr>
        <w:t>）推动全域全业务类型“全程网办”。深化信息共享应用，进一步扩大数据互通与核验范围，建强线上服务功能，持续提升“互联网+不动产登记”服务水平，通过“一码关联”“跨省通办”和“皖美登”集成服务等创新方式，打造高效办成一件事，推动全域全业务类型“全程网办”。</w:t>
      </w:r>
    </w:p>
    <w:p w14:paraId="3ADF3901">
      <w:pPr>
        <w:pStyle w:val="4"/>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w:t>
      </w:r>
      <w:r>
        <w:rPr>
          <w:rFonts w:hint="eastAsia" w:ascii="TimesNewRoman" w:hAnsi="TimesNewRoman" w:eastAsia="仿宋_GB2312" w:cs="TimesNewRoman"/>
          <w:bCs/>
          <w:sz w:val="32"/>
          <w:szCs w:val="32"/>
          <w:lang w:eastAsia="zh-CN"/>
        </w:rPr>
        <w:t>五</w:t>
      </w:r>
      <w:r>
        <w:rPr>
          <w:rFonts w:hint="eastAsia" w:ascii="TimesNewRoman" w:hAnsi="TimesNewRoman" w:eastAsia="仿宋_GB2312" w:cs="TimesNewRoman"/>
          <w:bCs/>
          <w:sz w:val="32"/>
          <w:szCs w:val="32"/>
        </w:rPr>
        <w:t>）加大化解“难安置”“登记难”“保交房”力度。中心全力配合市各专班工作安排，通过开辟绿色通道、上门服务和加班办理等方式，积极做好“难安置”“登记难”“保交房”的登记发证工作。</w:t>
      </w:r>
    </w:p>
    <w:p w14:paraId="306B3A73">
      <w:pPr>
        <w:pStyle w:val="4"/>
        <w:adjustRightInd w:val="0"/>
        <w:snapToGrid w:val="0"/>
        <w:spacing w:line="560" w:lineRule="exact"/>
        <w:ind w:firstLine="627" w:firstLineChars="196"/>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w:t>
      </w:r>
      <w:r>
        <w:rPr>
          <w:rFonts w:hint="eastAsia" w:ascii="TimesNewRoman" w:hAnsi="TimesNewRoman" w:eastAsia="仿宋_GB2312" w:cs="TimesNewRoman"/>
          <w:bCs/>
          <w:sz w:val="32"/>
          <w:szCs w:val="32"/>
          <w:lang w:eastAsia="zh-CN"/>
        </w:rPr>
        <w:t>六</w:t>
      </w:r>
      <w:r>
        <w:rPr>
          <w:rFonts w:hint="eastAsia" w:ascii="TimesNewRoman" w:hAnsi="TimesNewRoman" w:eastAsia="仿宋_GB2312" w:cs="TimesNewRoman"/>
          <w:bCs/>
          <w:sz w:val="32"/>
          <w:szCs w:val="32"/>
        </w:rPr>
        <w:t>）稳妥做好农村不动产确权登记。协同其他部门，加大林权、承包权数据的整合，完善农房一体化登记数据，持续推进房地一体宅基地、林权、土地承包经营权二轮延包登记颁证，并形成“图形、属性、档案”一致的农村不动产登记数据库。</w:t>
      </w:r>
    </w:p>
    <w:p w14:paraId="38A99945"/>
    <w:p w14:paraId="1CB5E8DE">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第二部分 2025年</w:t>
      </w:r>
      <w:r>
        <w:rPr>
          <w:rFonts w:hint="eastAsia" w:ascii="TimesNewRoman" w:hAnsi="TimesNewRoman" w:eastAsia="黑体" w:cs="TimesNewRoman"/>
          <w:bCs/>
          <w:sz w:val="36"/>
          <w:szCs w:val="36"/>
          <w:lang w:eastAsia="zh-CN"/>
        </w:rPr>
        <w:t>单位</w:t>
      </w:r>
      <w:r>
        <w:rPr>
          <w:rFonts w:hint="eastAsia" w:ascii="TimesNewRoman" w:hAnsi="TimesNewRoman" w:eastAsia="黑体" w:cs="TimesNewRoman"/>
          <w:bCs/>
          <w:sz w:val="36"/>
          <w:szCs w:val="36"/>
        </w:rPr>
        <w:t>预算表</w:t>
      </w:r>
    </w:p>
    <w:p w14:paraId="3D72FE80">
      <w:pPr>
        <w:pStyle w:val="4"/>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14:paraId="67959B76">
      <w:r>
        <w:t xml:space="preserve">                                        </w:t>
      </w:r>
    </w:p>
    <w:p w14:paraId="27263044">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第三部分 2025年</w:t>
      </w:r>
      <w:r>
        <w:rPr>
          <w:rFonts w:hint="eastAsia" w:ascii="TimesNewRoman" w:hAnsi="TimesNewRoman" w:eastAsia="黑体" w:cs="TimesNewRoman"/>
          <w:bCs/>
          <w:sz w:val="36"/>
          <w:szCs w:val="36"/>
          <w:lang w:eastAsia="zh-CN"/>
        </w:rPr>
        <w:t>单位</w:t>
      </w:r>
      <w:r>
        <w:rPr>
          <w:rFonts w:hint="eastAsia" w:ascii="TimesNewRoman" w:hAnsi="TimesNewRoman" w:eastAsia="黑体" w:cs="TimesNewRoman"/>
          <w:bCs/>
          <w:sz w:val="36"/>
          <w:szCs w:val="36"/>
        </w:rPr>
        <w:t>预算情况说明</w:t>
      </w:r>
    </w:p>
    <w:p w14:paraId="311F71E9"/>
    <w:p w14:paraId="68316EDD">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一、关于2025年收支总表的说明</w:t>
      </w:r>
    </w:p>
    <w:p w14:paraId="29E57519">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w:t>
      </w:r>
      <w:r>
        <w:rPr>
          <w:rFonts w:hint="eastAsia" w:ascii="TimesNewRoman" w:hAnsi="TimesNewRoman" w:eastAsia="仿宋_GB2312" w:cs="TimesNewRoman"/>
          <w:sz w:val="32"/>
          <w:szCs w:val="32"/>
          <w:lang w:eastAsia="zh-CN"/>
        </w:rPr>
        <w:t>淮北市不动产登记中心</w:t>
      </w:r>
      <w:r>
        <w:rPr>
          <w:rFonts w:hint="eastAsia" w:ascii="TimesNewRoman" w:hAnsi="TimesNewRoman" w:eastAsia="仿宋_GB2312" w:cs="TimesNewRoman"/>
          <w:sz w:val="32"/>
          <w:szCs w:val="32"/>
        </w:rPr>
        <w:t>所有收入和支出均纳入</w:t>
      </w:r>
      <w:r>
        <w:rPr>
          <w:rFonts w:hint="eastAsia" w:ascii="TimesNewRoman" w:hAnsi="TimesNewRoman" w:eastAsia="仿宋_GB2312" w:cs="TimesNewRoman"/>
          <w:sz w:val="32"/>
          <w:szCs w:val="32"/>
          <w:lang w:eastAsia="zh-CN"/>
        </w:rPr>
        <w:t>单位</w:t>
      </w:r>
      <w:r>
        <w:rPr>
          <w:rFonts w:hint="eastAsia" w:ascii="TimesNewRoman" w:hAnsi="TimesNewRoman" w:eastAsia="仿宋_GB2312" w:cs="TimesNewRoman"/>
          <w:sz w:val="32"/>
          <w:szCs w:val="32"/>
        </w:rPr>
        <w:t>预算管理。</w:t>
      </w:r>
      <w:r>
        <w:rPr>
          <w:rFonts w:hint="eastAsia" w:ascii="TimesNewRoman" w:hAnsi="TimesNewRoman" w:eastAsia="仿宋_GB2312" w:cs="TimesNewRoman"/>
          <w:sz w:val="32"/>
          <w:szCs w:val="32"/>
          <w:lang w:eastAsia="zh-CN"/>
        </w:rPr>
        <w:t>淮北市不动产登记中心</w:t>
      </w:r>
      <w:r>
        <w:rPr>
          <w:rFonts w:hint="eastAsia" w:ascii="TimesNewRoman" w:hAnsi="TimesNewRoman" w:eastAsia="仿宋_GB2312" w:cs="TimesNewRoman"/>
          <w:sz w:val="32"/>
          <w:szCs w:val="32"/>
        </w:rPr>
        <w:t>2025年收支总预算</w:t>
      </w:r>
      <w:r>
        <w:rPr>
          <w:rFonts w:hint="eastAsia" w:ascii="TimesNewRoman" w:hAnsi="TimesNewRoman" w:eastAsia="仿宋_GB2312" w:cs="TimesNewRoman"/>
          <w:sz w:val="32"/>
          <w:szCs w:val="32"/>
          <w:lang w:val="en-US" w:eastAsia="zh-CN"/>
        </w:rPr>
        <w:t>1738.46</w:t>
      </w:r>
      <w:r>
        <w:rPr>
          <w:rFonts w:hint="eastAsia" w:ascii="TimesNewRoman" w:hAnsi="TimesNewRoman" w:eastAsia="仿宋_GB2312" w:cs="TimesNewRoman"/>
          <w:sz w:val="32"/>
          <w:szCs w:val="32"/>
        </w:rPr>
        <w:t>万元，收入包括一般公共预算拨款收入、政府性基金预算拨款收入，支出包括：社会保障和就业支出、卫生健康支出、</w:t>
      </w:r>
      <w:r>
        <w:rPr>
          <w:rFonts w:hint="eastAsia" w:ascii="TimesNewRoman" w:hAnsi="TimesNewRoman" w:eastAsia="仿宋_GB2312" w:cs="TimesNewRoman"/>
          <w:sz w:val="32"/>
          <w:szCs w:val="32"/>
          <w:lang w:eastAsia="zh-CN"/>
        </w:rPr>
        <w:t>城乡社区支出、自然资源海洋气象等支出、</w:t>
      </w:r>
      <w:r>
        <w:rPr>
          <w:rFonts w:hint="eastAsia" w:ascii="TimesNewRoman" w:hAnsi="TimesNewRoman" w:eastAsia="仿宋_GB2312" w:cs="TimesNewRoman"/>
          <w:sz w:val="32"/>
          <w:szCs w:val="32"/>
        </w:rPr>
        <w:t>住房保障支出。</w:t>
      </w:r>
    </w:p>
    <w:p w14:paraId="4E20A3FF">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二、关于2025年收入总表的说明</w:t>
      </w:r>
    </w:p>
    <w:p w14:paraId="518CD98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淮北市不动产登记中心</w:t>
      </w:r>
      <w:r>
        <w:rPr>
          <w:rFonts w:hint="eastAsia" w:ascii="TimesNewRoman" w:hAnsi="TimesNewRoman" w:eastAsia="仿宋_GB2312" w:cs="TimesNewRoman"/>
          <w:kern w:val="0"/>
          <w:sz w:val="32"/>
          <w:szCs w:val="32"/>
        </w:rPr>
        <w:t>2025年收入预算</w:t>
      </w:r>
      <w:r>
        <w:rPr>
          <w:rFonts w:hint="eastAsia" w:ascii="TimesNewRoman" w:hAnsi="TimesNewRoman" w:eastAsia="仿宋_GB2312" w:cs="TimesNewRoman"/>
          <w:kern w:val="0"/>
          <w:sz w:val="32"/>
          <w:szCs w:val="32"/>
          <w:lang w:val="en-US" w:eastAsia="zh-CN"/>
        </w:rPr>
        <w:t>1738.46</w:t>
      </w:r>
      <w:r>
        <w:rPr>
          <w:rFonts w:hint="eastAsia" w:ascii="TimesNewRoman" w:hAnsi="TimesNewRoman" w:eastAsia="仿宋_GB2312" w:cs="TimesNewRoman"/>
          <w:kern w:val="0"/>
          <w:sz w:val="32"/>
          <w:szCs w:val="32"/>
        </w:rPr>
        <w:t>万元，其中，本年收入</w:t>
      </w:r>
      <w:r>
        <w:rPr>
          <w:rFonts w:hint="eastAsia" w:ascii="TimesNewRoman" w:hAnsi="TimesNewRoman" w:eastAsia="仿宋_GB2312" w:cs="TimesNewRoman"/>
          <w:kern w:val="0"/>
          <w:sz w:val="32"/>
          <w:szCs w:val="32"/>
          <w:lang w:val="en-US" w:eastAsia="zh-CN"/>
        </w:rPr>
        <w:t>1738.46</w:t>
      </w:r>
      <w:r>
        <w:rPr>
          <w:rFonts w:hint="eastAsia" w:ascii="TimesNewRoman" w:hAnsi="TimesNewRoman" w:eastAsia="仿宋_GB2312" w:cs="TimesNewRoman"/>
          <w:kern w:val="0"/>
          <w:sz w:val="32"/>
          <w:szCs w:val="32"/>
        </w:rPr>
        <w:t>万元。</w:t>
      </w:r>
    </w:p>
    <w:p w14:paraId="50466B88">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（一）本年收入</w:t>
      </w:r>
      <w:r>
        <w:rPr>
          <w:rFonts w:hint="eastAsia" w:ascii="TimesNewRoman" w:hAnsi="TimesNewRoman" w:eastAsia="仿宋_GB2312" w:cs="TimesNewRoman"/>
          <w:b/>
          <w:kern w:val="0"/>
          <w:sz w:val="32"/>
          <w:szCs w:val="32"/>
          <w:lang w:val="en-US" w:eastAsia="zh-CN"/>
        </w:rPr>
        <w:t>1738.46</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主要包括：一般公共预算拨款收入</w:t>
      </w:r>
      <w:r>
        <w:rPr>
          <w:rFonts w:hint="eastAsia" w:ascii="TimesNewRoman" w:hAnsi="TimesNewRoman" w:eastAsia="仿宋_GB2312" w:cs="TimesNewRoman"/>
          <w:kern w:val="0"/>
          <w:sz w:val="32"/>
          <w:szCs w:val="32"/>
          <w:lang w:val="en-US" w:eastAsia="zh-CN"/>
        </w:rPr>
        <w:t>1403.25</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80.72</w:t>
      </w:r>
      <w:r>
        <w:rPr>
          <w:rFonts w:hint="eastAsia" w:ascii="TimesNewRoman" w:hAnsi="TimesNewRoman" w:eastAsia="仿宋_GB2312" w:cs="TimesNewRoman"/>
          <w:kern w:val="0"/>
          <w:sz w:val="32"/>
          <w:szCs w:val="32"/>
        </w:rPr>
        <w:t>%，比2024年预算减少</w:t>
      </w:r>
      <w:r>
        <w:rPr>
          <w:rFonts w:hint="eastAsia" w:ascii="TimesNewRoman" w:hAnsi="TimesNewRoman" w:eastAsia="仿宋_GB2312" w:cs="TimesNewRoman"/>
          <w:kern w:val="0"/>
          <w:sz w:val="32"/>
          <w:szCs w:val="32"/>
          <w:lang w:val="en-US" w:eastAsia="zh-CN"/>
        </w:rPr>
        <w:t>95.57</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6.38</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人员变动和从一般公共预算拨款中安排的项目支出减少</w:t>
      </w:r>
      <w:r>
        <w:rPr>
          <w:rFonts w:hint="eastAsia" w:ascii="TimesNewRoman" w:hAnsi="TimesNewRoman" w:eastAsia="仿宋_GB2312" w:cs="TimesNewRoman"/>
          <w:kern w:val="0"/>
          <w:sz w:val="32"/>
          <w:szCs w:val="32"/>
        </w:rPr>
        <w:t>；政府性基金预算拨款收入</w:t>
      </w:r>
      <w:r>
        <w:rPr>
          <w:rFonts w:hint="eastAsia" w:ascii="TimesNewRoman" w:hAnsi="TimesNewRoman" w:eastAsia="仿宋_GB2312" w:cs="TimesNewRoman"/>
          <w:kern w:val="0"/>
          <w:sz w:val="32"/>
          <w:szCs w:val="32"/>
          <w:lang w:val="en-US" w:eastAsia="zh-CN"/>
        </w:rPr>
        <w:t>335.21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19.28</w:t>
      </w:r>
      <w:r>
        <w:rPr>
          <w:rFonts w:hint="eastAsia" w:ascii="TimesNewRoman" w:hAnsi="TimesNewRoman" w:eastAsia="仿宋_GB2312" w:cs="TimesNewRoman"/>
          <w:kern w:val="0"/>
          <w:sz w:val="32"/>
          <w:szCs w:val="32"/>
        </w:rPr>
        <w:t>%，比2024年预算增加</w:t>
      </w:r>
      <w:r>
        <w:rPr>
          <w:rFonts w:hint="eastAsia" w:ascii="TimesNewRoman" w:hAnsi="TimesNewRoman" w:eastAsia="仿宋_GB2312" w:cs="TimesNewRoman"/>
          <w:kern w:val="0"/>
          <w:sz w:val="32"/>
          <w:szCs w:val="32"/>
          <w:lang w:val="en-US" w:eastAsia="zh-CN"/>
        </w:rPr>
        <w:t>138.50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70.41</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从政府性基金预算拨款中安排的项目支出增加</w:t>
      </w:r>
      <w:r>
        <w:rPr>
          <w:rFonts w:hint="eastAsia" w:ascii="TimesNewRoman" w:hAnsi="TimesNewRoman" w:eastAsia="仿宋_GB2312" w:cs="TimesNewRoman"/>
          <w:kern w:val="0"/>
          <w:sz w:val="32"/>
          <w:szCs w:val="32"/>
        </w:rPr>
        <w:t>；财政专户管理资金收入</w:t>
      </w:r>
      <w:r>
        <w:rPr>
          <w:rFonts w:hint="eastAsia" w:ascii="TimesNewRoman" w:hAnsi="TimesNewRoman" w:eastAsia="仿宋_GB2312" w:cs="TimesNewRoman"/>
          <w:kern w:val="0"/>
          <w:sz w:val="32"/>
          <w:szCs w:val="32"/>
          <w:lang w:val="en-US" w:eastAsia="zh-CN"/>
        </w:rPr>
        <w:t>0.00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0.00</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与</w:t>
      </w:r>
      <w:r>
        <w:rPr>
          <w:rFonts w:hint="eastAsia" w:ascii="TimesNewRoman" w:hAnsi="TimesNewRoman" w:eastAsia="仿宋_GB2312" w:cs="TimesNewRoman"/>
          <w:kern w:val="0"/>
          <w:sz w:val="32"/>
          <w:szCs w:val="32"/>
        </w:rPr>
        <w:t>2024年预算</w:t>
      </w:r>
      <w:r>
        <w:rPr>
          <w:rFonts w:hint="eastAsia" w:ascii="TimesNewRoman" w:hAnsi="TimesNewRoman" w:eastAsia="仿宋_GB2312" w:cs="TimesNewRoman"/>
          <w:kern w:val="0"/>
          <w:sz w:val="32"/>
          <w:szCs w:val="32"/>
          <w:lang w:eastAsia="zh-CN"/>
        </w:rPr>
        <w:t>一致</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本单位无财政专户管理资金收入</w:t>
      </w:r>
      <w:r>
        <w:rPr>
          <w:rFonts w:hint="eastAsia" w:ascii="TimesNewRoman" w:hAnsi="TimesNewRoman" w:eastAsia="仿宋_GB2312" w:cs="TimesNewRoman"/>
          <w:kern w:val="0"/>
          <w:sz w:val="32"/>
          <w:szCs w:val="32"/>
        </w:rPr>
        <w:t>。</w:t>
      </w:r>
    </w:p>
    <w:p w14:paraId="6E74C9D9">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三、关于2025年支出总表的说明</w:t>
      </w:r>
    </w:p>
    <w:p w14:paraId="00282F82">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淮北市不动产登记中心</w:t>
      </w:r>
      <w:r>
        <w:rPr>
          <w:rFonts w:hint="eastAsia" w:ascii="TimesNewRoman" w:hAnsi="TimesNewRoman" w:eastAsia="仿宋_GB2312" w:cs="TimesNewRoman"/>
          <w:kern w:val="0"/>
          <w:sz w:val="32"/>
          <w:szCs w:val="32"/>
        </w:rPr>
        <w:t>2025年支出预算</w:t>
      </w:r>
      <w:r>
        <w:rPr>
          <w:rFonts w:hint="eastAsia" w:ascii="TimesNewRoman" w:hAnsi="TimesNewRoman" w:eastAsia="仿宋_GB2312" w:cs="TimesNewRoman"/>
          <w:kern w:val="0"/>
          <w:sz w:val="32"/>
          <w:szCs w:val="32"/>
          <w:lang w:val="en-US" w:eastAsia="zh-CN"/>
        </w:rPr>
        <w:t>1738.46</w:t>
      </w:r>
      <w:r>
        <w:rPr>
          <w:rFonts w:hint="eastAsia" w:ascii="TimesNewRoman" w:hAnsi="TimesNewRoman" w:eastAsia="仿宋_GB2312" w:cs="TimesNewRoman"/>
          <w:kern w:val="0"/>
          <w:sz w:val="32"/>
          <w:szCs w:val="32"/>
        </w:rPr>
        <w:t>万元，比2024年预算增加</w:t>
      </w:r>
      <w:r>
        <w:rPr>
          <w:rFonts w:hint="eastAsia" w:ascii="TimesNewRoman" w:hAnsi="TimesNewRoman" w:eastAsia="仿宋_GB2312" w:cs="TimesNewRoman"/>
          <w:kern w:val="0"/>
          <w:sz w:val="32"/>
          <w:szCs w:val="32"/>
          <w:lang w:val="en-US" w:eastAsia="zh-CN"/>
        </w:rPr>
        <w:t>42.93</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2.53</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项目支出增加</w:t>
      </w:r>
      <w:r>
        <w:rPr>
          <w:rFonts w:hint="eastAsia" w:ascii="TimesNewRoman" w:hAnsi="TimesNewRoman" w:eastAsia="仿宋_GB2312" w:cs="TimesNewRoman"/>
          <w:kern w:val="0"/>
          <w:sz w:val="32"/>
          <w:szCs w:val="32"/>
        </w:rPr>
        <w:t>。其中，基本支出</w:t>
      </w:r>
      <w:r>
        <w:rPr>
          <w:rFonts w:hint="eastAsia" w:ascii="TimesNewRoman" w:hAnsi="TimesNewRoman" w:eastAsia="仿宋_GB2312" w:cs="TimesNewRoman"/>
          <w:kern w:val="0"/>
          <w:sz w:val="32"/>
          <w:szCs w:val="32"/>
          <w:lang w:val="en-US" w:eastAsia="zh-CN"/>
        </w:rPr>
        <w:t>1145.55</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65.89</w:t>
      </w:r>
      <w:r>
        <w:rPr>
          <w:rFonts w:hint="eastAsia" w:ascii="TimesNewRoman" w:hAnsi="TimesNewRoman" w:eastAsia="仿宋_GB2312" w:cs="TimesNewRoman"/>
          <w:kern w:val="0"/>
          <w:sz w:val="32"/>
          <w:szCs w:val="32"/>
        </w:rPr>
        <w:t>%，主要用于保障机构日常运转、完成日常工作任务；项目支出</w:t>
      </w:r>
      <w:r>
        <w:rPr>
          <w:rFonts w:hint="eastAsia" w:ascii="TimesNewRoman" w:hAnsi="TimesNewRoman" w:eastAsia="仿宋_GB2312" w:cs="TimesNewRoman"/>
          <w:kern w:val="0"/>
          <w:sz w:val="32"/>
          <w:szCs w:val="32"/>
          <w:lang w:val="en-US" w:eastAsia="zh-CN"/>
        </w:rPr>
        <w:t>592.91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34.11</w:t>
      </w:r>
      <w:r>
        <w:rPr>
          <w:rFonts w:hint="eastAsia" w:ascii="TimesNewRoman" w:hAnsi="TimesNewRoman" w:eastAsia="仿宋_GB2312" w:cs="TimesNewRoman"/>
          <w:kern w:val="0"/>
          <w:sz w:val="32"/>
          <w:szCs w:val="32"/>
        </w:rPr>
        <w:t>%，主要用于</w:t>
      </w:r>
      <w:r>
        <w:rPr>
          <w:rFonts w:hint="eastAsia" w:ascii="TimesNewRoman" w:hAnsi="TimesNewRoman" w:eastAsia="仿宋_GB2312" w:cs="TimesNewRoman"/>
          <w:kern w:val="0"/>
          <w:sz w:val="32"/>
          <w:szCs w:val="32"/>
          <w:lang w:eastAsia="zh-CN"/>
        </w:rPr>
        <w:t>本单位项目支出</w:t>
      </w:r>
      <w:r>
        <w:rPr>
          <w:rFonts w:hint="eastAsia" w:ascii="TimesNewRoman" w:hAnsi="TimesNewRoman" w:eastAsia="仿宋_GB2312" w:cs="TimesNewRoman"/>
          <w:kern w:val="0"/>
          <w:sz w:val="32"/>
          <w:szCs w:val="32"/>
        </w:rPr>
        <w:t>。</w:t>
      </w:r>
    </w:p>
    <w:p w14:paraId="094B8F3D">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四、关于2025年财政拨款收支总表的说明</w:t>
      </w:r>
    </w:p>
    <w:p w14:paraId="57B8320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淮北市不动产登记中心</w:t>
      </w:r>
      <w:r>
        <w:rPr>
          <w:rFonts w:hint="eastAsia" w:ascii="TimesNewRoman" w:hAnsi="TimesNewRoman" w:eastAsia="仿宋_GB2312" w:cs="TimesNewRoman"/>
          <w:kern w:val="0"/>
          <w:sz w:val="32"/>
          <w:szCs w:val="32"/>
        </w:rPr>
        <w:t>2025年财政拨款收支预算</w:t>
      </w:r>
      <w:r>
        <w:rPr>
          <w:rFonts w:hint="eastAsia" w:ascii="TimesNewRoman" w:hAnsi="TimesNewRoman" w:eastAsia="仿宋_GB2312" w:cs="TimesNewRoman"/>
          <w:kern w:val="0"/>
          <w:sz w:val="32"/>
          <w:szCs w:val="32"/>
          <w:lang w:val="en-US" w:eastAsia="zh-CN"/>
        </w:rPr>
        <w:t>1738.46</w:t>
      </w:r>
      <w:r>
        <w:rPr>
          <w:rFonts w:hint="eastAsia" w:ascii="TimesNewRoman" w:hAnsi="TimesNewRoman" w:eastAsia="仿宋_GB2312" w:cs="TimesNewRoman"/>
          <w:kern w:val="0"/>
          <w:sz w:val="32"/>
          <w:szCs w:val="32"/>
        </w:rPr>
        <w:t>万元。收入按资金来源分为：一般公共预算拨款</w:t>
      </w:r>
      <w:r>
        <w:rPr>
          <w:rFonts w:hint="eastAsia" w:ascii="TimesNewRoman" w:hAnsi="TimesNewRoman" w:eastAsia="仿宋_GB2312" w:cs="TimesNewRoman"/>
          <w:kern w:val="0"/>
          <w:sz w:val="32"/>
          <w:szCs w:val="32"/>
          <w:lang w:val="en-US" w:eastAsia="zh-CN"/>
        </w:rPr>
        <w:t>1403.25</w:t>
      </w:r>
      <w:r>
        <w:rPr>
          <w:rFonts w:hint="eastAsia" w:ascii="TimesNewRoman" w:hAnsi="TimesNewRoman" w:eastAsia="仿宋_GB2312" w:cs="TimesNewRoman"/>
          <w:kern w:val="0"/>
          <w:sz w:val="32"/>
          <w:szCs w:val="32"/>
        </w:rPr>
        <w:t>万元、政府性基金预算拨款</w:t>
      </w:r>
      <w:r>
        <w:rPr>
          <w:rFonts w:hint="eastAsia" w:ascii="TimesNewRoman" w:hAnsi="TimesNewRoman" w:eastAsia="仿宋_GB2312" w:cs="TimesNewRoman"/>
          <w:kern w:val="0"/>
          <w:sz w:val="32"/>
          <w:szCs w:val="32"/>
          <w:lang w:val="en-US" w:eastAsia="zh-CN"/>
        </w:rPr>
        <w:t>335.21</w:t>
      </w:r>
      <w:r>
        <w:rPr>
          <w:rFonts w:hint="eastAsia" w:ascii="TimesNewRoman" w:hAnsi="TimesNewRoman" w:eastAsia="仿宋_GB2312" w:cs="TimesNewRoman"/>
          <w:kern w:val="0"/>
          <w:sz w:val="32"/>
          <w:szCs w:val="32"/>
        </w:rPr>
        <w:t>万元；按资金年度分为：本年财政拨款收入</w:t>
      </w:r>
      <w:r>
        <w:rPr>
          <w:rFonts w:hint="eastAsia" w:ascii="TimesNewRoman" w:hAnsi="TimesNewRoman" w:eastAsia="仿宋_GB2312" w:cs="TimesNewRoman"/>
          <w:kern w:val="0"/>
          <w:sz w:val="32"/>
          <w:szCs w:val="32"/>
          <w:lang w:val="en-US" w:eastAsia="zh-CN"/>
        </w:rPr>
        <w:t>1738.46</w:t>
      </w:r>
      <w:r>
        <w:rPr>
          <w:rFonts w:hint="eastAsia" w:ascii="TimesNewRoman" w:hAnsi="TimesNewRoman" w:eastAsia="仿宋_GB2312" w:cs="TimesNewRoman"/>
          <w:kern w:val="0"/>
          <w:sz w:val="32"/>
          <w:szCs w:val="32"/>
        </w:rPr>
        <w:t>万元。支出按功能分类分为：社会保障和就业支出</w:t>
      </w:r>
      <w:r>
        <w:rPr>
          <w:rFonts w:hint="eastAsia" w:ascii="TimesNewRoman" w:hAnsi="TimesNewRoman" w:eastAsia="仿宋_GB2312" w:cs="TimesNewRoman"/>
          <w:kern w:val="0"/>
          <w:sz w:val="32"/>
          <w:szCs w:val="32"/>
          <w:lang w:val="en-US" w:eastAsia="zh-CN"/>
        </w:rPr>
        <w:t>176.75</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10.17</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47.46</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2.73</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城乡社区支出</w:t>
      </w:r>
      <w:r>
        <w:rPr>
          <w:rFonts w:hint="eastAsia" w:ascii="TimesNewRoman" w:hAnsi="TimesNewRoman" w:eastAsia="仿宋_GB2312" w:cs="TimesNewRoman"/>
          <w:kern w:val="0"/>
          <w:sz w:val="32"/>
          <w:szCs w:val="32"/>
          <w:lang w:val="en-US" w:eastAsia="zh-CN"/>
        </w:rPr>
        <w:t>335.21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19.28</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自然资源海洋气象等支出</w:t>
      </w:r>
      <w:r>
        <w:rPr>
          <w:rFonts w:hint="eastAsia" w:ascii="TimesNewRoman" w:hAnsi="TimesNewRoman" w:eastAsia="仿宋_GB2312" w:cs="TimesNewRoman"/>
          <w:kern w:val="0"/>
          <w:sz w:val="32"/>
          <w:szCs w:val="32"/>
          <w:lang w:val="en-US" w:eastAsia="zh-CN"/>
        </w:rPr>
        <w:t>1014.74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58.37</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164.30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9.45</w:t>
      </w:r>
      <w:r>
        <w:rPr>
          <w:rFonts w:hint="eastAsia" w:ascii="TimesNewRoman" w:hAnsi="TimesNewRoman" w:eastAsia="仿宋_GB2312" w:cs="TimesNewRoman"/>
          <w:kern w:val="0"/>
          <w:sz w:val="32"/>
          <w:szCs w:val="32"/>
        </w:rPr>
        <w:t>%。</w:t>
      </w:r>
    </w:p>
    <w:p w14:paraId="7FC82230">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五、关于2025年一般公共预算支出表的说明</w:t>
      </w:r>
    </w:p>
    <w:p w14:paraId="7FED017C">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21F72CF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淮北市不动产登记中心</w:t>
      </w:r>
      <w:r>
        <w:rPr>
          <w:rFonts w:hint="eastAsia" w:ascii="TimesNewRoman" w:hAnsi="TimesNewRoman" w:eastAsia="仿宋_GB2312" w:cs="TimesNewRoman"/>
          <w:kern w:val="0"/>
          <w:sz w:val="32"/>
          <w:szCs w:val="32"/>
        </w:rPr>
        <w:t>2025年一般公共预算支出</w:t>
      </w:r>
      <w:r>
        <w:rPr>
          <w:rFonts w:hint="eastAsia" w:ascii="TimesNewRoman" w:hAnsi="TimesNewRoman" w:eastAsia="仿宋_GB2312" w:cs="TimesNewRoman"/>
          <w:kern w:val="0"/>
          <w:sz w:val="32"/>
          <w:szCs w:val="32"/>
          <w:lang w:val="en-US" w:eastAsia="zh-CN"/>
        </w:rPr>
        <w:t>1403.25</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95.57</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6.38</w:t>
      </w:r>
      <w:r>
        <w:rPr>
          <w:rFonts w:hint="eastAsia" w:ascii="TimesNewRoman" w:hAnsi="TimesNewRoman" w:eastAsia="仿宋_GB2312" w:cs="TimesNewRoman"/>
          <w:kern w:val="0"/>
          <w:sz w:val="32"/>
          <w:szCs w:val="32"/>
        </w:rPr>
        <w:t>%，主要原因：一是</w:t>
      </w:r>
      <w:r>
        <w:rPr>
          <w:rFonts w:hint="eastAsia" w:ascii="TimesNewRoman" w:hAnsi="TimesNewRoman" w:eastAsia="仿宋_GB2312" w:cs="TimesNewRoman"/>
          <w:kern w:val="0"/>
          <w:sz w:val="32"/>
          <w:szCs w:val="32"/>
          <w:lang w:eastAsia="zh-CN"/>
        </w:rPr>
        <w:t>人员变动</w:t>
      </w:r>
      <w:r>
        <w:rPr>
          <w:rFonts w:hint="eastAsia" w:ascii="TimesNewRoman" w:hAnsi="TimesNewRoman" w:eastAsia="仿宋_GB2312" w:cs="TimesNewRoman"/>
          <w:kern w:val="0"/>
          <w:sz w:val="32"/>
          <w:szCs w:val="32"/>
        </w:rPr>
        <w:t>；二是</w:t>
      </w:r>
      <w:r>
        <w:rPr>
          <w:rFonts w:hint="eastAsia" w:ascii="TimesNewRoman" w:hAnsi="TimesNewRoman" w:eastAsia="仿宋_GB2312" w:cs="TimesNewRoman"/>
          <w:kern w:val="0"/>
          <w:sz w:val="32"/>
          <w:szCs w:val="32"/>
          <w:lang w:eastAsia="zh-CN"/>
        </w:rPr>
        <w:t>从一般公共预算拨款中安排的项目支出减少</w:t>
      </w:r>
      <w:r>
        <w:rPr>
          <w:rFonts w:hint="eastAsia" w:ascii="TimesNewRoman" w:hAnsi="TimesNewRoman" w:eastAsia="仿宋_GB2312" w:cs="TimesNewRoman"/>
          <w:kern w:val="0"/>
          <w:sz w:val="32"/>
          <w:szCs w:val="32"/>
        </w:rPr>
        <w:t>。</w:t>
      </w:r>
    </w:p>
    <w:p w14:paraId="22D022B5">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7B874BC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社会保障和就业支出176.75万元，占</w:t>
      </w:r>
      <w:r>
        <w:rPr>
          <w:rFonts w:hint="eastAsia" w:ascii="TimesNewRoman" w:hAnsi="TimesNewRoman" w:eastAsia="仿宋_GB2312" w:cs="TimesNewRoman"/>
          <w:kern w:val="0"/>
          <w:sz w:val="32"/>
          <w:szCs w:val="32"/>
          <w:lang w:val="en-US" w:eastAsia="zh-CN"/>
        </w:rPr>
        <w:t>12.60</w:t>
      </w:r>
      <w:r>
        <w:rPr>
          <w:rFonts w:hint="eastAsia" w:ascii="TimesNewRoman" w:hAnsi="TimesNewRoman" w:eastAsia="仿宋_GB2312" w:cs="TimesNewRoman"/>
          <w:kern w:val="0"/>
          <w:sz w:val="32"/>
          <w:szCs w:val="32"/>
        </w:rPr>
        <w:t>%；卫生健康支出47.46万元，占</w:t>
      </w:r>
      <w:r>
        <w:rPr>
          <w:rFonts w:hint="eastAsia" w:ascii="TimesNewRoman" w:hAnsi="TimesNewRoman" w:eastAsia="仿宋_GB2312" w:cs="TimesNewRoman"/>
          <w:kern w:val="0"/>
          <w:sz w:val="32"/>
          <w:szCs w:val="32"/>
          <w:lang w:val="en-US" w:eastAsia="zh-CN"/>
        </w:rPr>
        <w:t>3.38</w:t>
      </w:r>
      <w:r>
        <w:rPr>
          <w:rFonts w:hint="eastAsia" w:ascii="TimesNewRoman" w:hAnsi="TimesNewRoman" w:eastAsia="仿宋_GB2312" w:cs="TimesNewRoman"/>
          <w:kern w:val="0"/>
          <w:sz w:val="32"/>
          <w:szCs w:val="32"/>
        </w:rPr>
        <w:t>%；自然资源海洋气象等支出1014.74万元，占</w:t>
      </w:r>
      <w:r>
        <w:rPr>
          <w:rFonts w:hint="eastAsia" w:ascii="TimesNewRoman" w:hAnsi="TimesNewRoman" w:eastAsia="仿宋_GB2312" w:cs="TimesNewRoman"/>
          <w:kern w:val="0"/>
          <w:sz w:val="32"/>
          <w:szCs w:val="32"/>
          <w:lang w:val="en-US" w:eastAsia="zh-CN"/>
        </w:rPr>
        <w:t>72.31</w:t>
      </w:r>
      <w:r>
        <w:rPr>
          <w:rFonts w:hint="eastAsia" w:ascii="TimesNewRoman" w:hAnsi="TimesNewRoman" w:eastAsia="仿宋_GB2312" w:cs="TimesNewRoman"/>
          <w:kern w:val="0"/>
          <w:sz w:val="32"/>
          <w:szCs w:val="32"/>
        </w:rPr>
        <w:t>%；住房保障支出164.30万元，占</w:t>
      </w:r>
      <w:r>
        <w:rPr>
          <w:rFonts w:hint="eastAsia" w:ascii="TimesNewRoman" w:hAnsi="TimesNewRoman" w:eastAsia="仿宋_GB2312" w:cs="TimesNewRoman"/>
          <w:kern w:val="0"/>
          <w:sz w:val="32"/>
          <w:szCs w:val="32"/>
          <w:lang w:val="en-US" w:eastAsia="zh-CN"/>
        </w:rPr>
        <w:t>11.71</w:t>
      </w:r>
      <w:r>
        <w:rPr>
          <w:rFonts w:hint="eastAsia" w:ascii="TimesNewRoman" w:hAnsi="TimesNewRoman" w:eastAsia="仿宋_GB2312" w:cs="TimesNewRoman"/>
          <w:kern w:val="0"/>
          <w:sz w:val="32"/>
          <w:szCs w:val="32"/>
        </w:rPr>
        <w:t>%。</w:t>
      </w:r>
    </w:p>
    <w:p w14:paraId="58DE172F">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7536C09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w:t>
      </w:r>
      <w:r>
        <w:rPr>
          <w:rFonts w:hint="eastAsia" w:ascii="TimesNewRoman" w:hAnsi="TimesNewRoman" w:eastAsia="仿宋_GB2312" w:cs="TimesNewRoman"/>
          <w:kern w:val="0"/>
          <w:sz w:val="32"/>
          <w:szCs w:val="32"/>
          <w:lang w:eastAsia="zh-CN"/>
        </w:rPr>
        <w:t>社会保障和就业支出</w:t>
      </w:r>
      <w:r>
        <w:rPr>
          <w:rFonts w:hint="eastAsia" w:ascii="TimesNewRoman" w:hAnsi="TimesNewRoman" w:eastAsia="仿宋_GB2312" w:cs="TimesNewRoman"/>
          <w:kern w:val="0"/>
          <w:sz w:val="32"/>
          <w:szCs w:val="32"/>
        </w:rPr>
        <w:t>（类）</w:t>
      </w:r>
      <w:r>
        <w:rPr>
          <w:rFonts w:hint="eastAsia" w:ascii="TimesNewRoman" w:hAnsi="TimesNewRoman" w:eastAsia="仿宋_GB2312" w:cs="TimesNewRoman"/>
          <w:kern w:val="0"/>
          <w:sz w:val="32"/>
          <w:szCs w:val="32"/>
          <w:lang w:eastAsia="zh-CN"/>
        </w:rPr>
        <w:t>行政事业单位养老支出</w:t>
      </w:r>
      <w:r>
        <w:rPr>
          <w:rFonts w:hint="eastAsia" w:ascii="TimesNewRoman" w:hAnsi="TimesNewRoman" w:eastAsia="仿宋_GB2312" w:cs="TimesNewRoman"/>
          <w:kern w:val="0"/>
          <w:sz w:val="32"/>
          <w:szCs w:val="32"/>
        </w:rPr>
        <w:t>（款）</w:t>
      </w:r>
      <w:r>
        <w:rPr>
          <w:rFonts w:hint="eastAsia" w:ascii="TimesNewRoman" w:hAnsi="TimesNewRoman" w:eastAsia="仿宋_GB2312" w:cs="TimesNewRoman"/>
          <w:kern w:val="0"/>
          <w:sz w:val="32"/>
          <w:szCs w:val="32"/>
          <w:lang w:eastAsia="zh-CN"/>
        </w:rPr>
        <w:t>事业单位离退休</w:t>
      </w:r>
      <w:r>
        <w:rPr>
          <w:rFonts w:hint="eastAsia" w:ascii="TimesNewRoman" w:hAnsi="TimesNewRoman" w:eastAsia="仿宋_GB2312" w:cs="TimesNewRoman"/>
          <w:kern w:val="0"/>
          <w:sz w:val="32"/>
          <w:szCs w:val="32"/>
        </w:rPr>
        <w:t>（项）2025年预算</w:t>
      </w:r>
      <w:r>
        <w:rPr>
          <w:rFonts w:hint="eastAsia" w:ascii="TimesNewRoman" w:hAnsi="TimesNewRoman" w:eastAsia="仿宋_GB2312" w:cs="TimesNewRoman"/>
          <w:kern w:val="0"/>
          <w:sz w:val="32"/>
          <w:szCs w:val="32"/>
          <w:lang w:val="en-US" w:eastAsia="zh-CN"/>
        </w:rPr>
        <w:t>23.85</w:t>
      </w:r>
      <w:r>
        <w:rPr>
          <w:rFonts w:hint="eastAsia" w:ascii="TimesNewRoman" w:hAnsi="TimesNewRoman" w:eastAsia="仿宋_GB2312" w:cs="TimesNewRoman"/>
          <w:kern w:val="0"/>
          <w:sz w:val="32"/>
          <w:szCs w:val="32"/>
        </w:rPr>
        <w:t>万元，比2024年预算</w:t>
      </w:r>
      <w:r>
        <w:rPr>
          <w:rFonts w:hint="eastAsia" w:ascii="TimesNewRoman" w:hAnsi="TimesNewRoman" w:eastAsia="仿宋_GB2312" w:cs="TimesNewRoman"/>
          <w:kern w:val="0"/>
          <w:sz w:val="32"/>
          <w:szCs w:val="32"/>
          <w:lang w:eastAsia="zh-CN"/>
        </w:rPr>
        <w:t>增加</w:t>
      </w:r>
      <w:r>
        <w:rPr>
          <w:rFonts w:hint="eastAsia" w:ascii="TimesNewRoman" w:hAnsi="TimesNewRoman" w:eastAsia="仿宋_GB2312" w:cs="TimesNewRoman"/>
          <w:kern w:val="0"/>
          <w:sz w:val="32"/>
          <w:szCs w:val="32"/>
          <w:lang w:val="en-US" w:eastAsia="zh-CN"/>
        </w:rPr>
        <w:t>0.10</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增长</w:t>
      </w:r>
      <w:r>
        <w:rPr>
          <w:rFonts w:hint="eastAsia" w:ascii="TimesNewRoman" w:hAnsi="TimesNewRoman" w:eastAsia="仿宋_GB2312" w:cs="TimesNewRoman"/>
          <w:kern w:val="0"/>
          <w:sz w:val="32"/>
          <w:szCs w:val="32"/>
          <w:lang w:val="en-US" w:eastAsia="zh-CN"/>
        </w:rPr>
        <w:t>0.42</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退休人员养老金变动</w:t>
      </w:r>
      <w:r>
        <w:rPr>
          <w:rFonts w:hint="eastAsia" w:ascii="TimesNewRoman" w:hAnsi="TimesNewRoman" w:eastAsia="仿宋_GB2312" w:cs="TimesNewRoman"/>
          <w:kern w:val="0"/>
          <w:sz w:val="32"/>
          <w:szCs w:val="32"/>
        </w:rPr>
        <w:t>。</w:t>
      </w:r>
    </w:p>
    <w:p w14:paraId="113DEFE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w:t>
      </w:r>
      <w:r>
        <w:rPr>
          <w:rFonts w:hint="eastAsia" w:ascii="TimesNewRoman" w:hAnsi="TimesNewRoman" w:eastAsia="仿宋_GB2312" w:cs="TimesNewRoman"/>
          <w:kern w:val="0"/>
          <w:sz w:val="32"/>
          <w:szCs w:val="32"/>
          <w:lang w:eastAsia="zh-CN"/>
        </w:rPr>
        <w:t>社会保障和就业支出</w:t>
      </w:r>
      <w:r>
        <w:rPr>
          <w:rFonts w:hint="eastAsia" w:ascii="TimesNewRoman" w:hAnsi="TimesNewRoman" w:eastAsia="仿宋_GB2312" w:cs="TimesNewRoman"/>
          <w:kern w:val="0"/>
          <w:sz w:val="32"/>
          <w:szCs w:val="32"/>
        </w:rPr>
        <w:t>（类）行政事业单位养老支出（款）</w:t>
      </w:r>
      <w:r>
        <w:rPr>
          <w:rFonts w:hint="eastAsia" w:ascii="TimesNewRoman" w:hAnsi="TimesNewRoman" w:eastAsia="仿宋_GB2312" w:cs="TimesNewRoman"/>
          <w:kern w:val="0"/>
          <w:sz w:val="32"/>
          <w:szCs w:val="32"/>
          <w:lang w:eastAsia="zh-CN"/>
        </w:rPr>
        <w:t>机关事业单位基本养老保险缴费支出</w:t>
      </w:r>
      <w:r>
        <w:rPr>
          <w:rFonts w:hint="eastAsia" w:ascii="TimesNewRoman" w:hAnsi="TimesNewRoman" w:eastAsia="仿宋_GB2312" w:cs="TimesNewRoman"/>
          <w:kern w:val="0"/>
          <w:sz w:val="32"/>
          <w:szCs w:val="32"/>
        </w:rPr>
        <w:t>（项）2025年预算</w:t>
      </w:r>
      <w:r>
        <w:rPr>
          <w:rFonts w:hint="eastAsia" w:ascii="TimesNewRoman" w:hAnsi="TimesNewRoman" w:eastAsia="仿宋_GB2312" w:cs="TimesNewRoman"/>
          <w:kern w:val="0"/>
          <w:sz w:val="32"/>
          <w:szCs w:val="32"/>
          <w:lang w:val="en-US" w:eastAsia="zh-CN"/>
        </w:rPr>
        <w:t>99.83</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0.14</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0.14</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人员变动</w:t>
      </w:r>
      <w:r>
        <w:rPr>
          <w:rFonts w:hint="eastAsia" w:ascii="TimesNewRoman" w:hAnsi="TimesNewRoman" w:eastAsia="仿宋_GB2312" w:cs="TimesNewRoman"/>
          <w:kern w:val="0"/>
          <w:sz w:val="32"/>
          <w:szCs w:val="32"/>
        </w:rPr>
        <w:t>。</w:t>
      </w:r>
    </w:p>
    <w:p w14:paraId="2082B80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3、社会保障和就业支出（类）行政事业单位养老支出（款）</w:t>
      </w:r>
      <w:r>
        <w:rPr>
          <w:rFonts w:hint="eastAsia" w:ascii="TimesNewRoman" w:hAnsi="TimesNewRoman" w:eastAsia="仿宋_GB2312" w:cs="TimesNewRoman"/>
          <w:kern w:val="0"/>
          <w:sz w:val="32"/>
          <w:szCs w:val="32"/>
          <w:lang w:eastAsia="zh-CN"/>
        </w:rPr>
        <w:t>机关事业单位职业年金缴费支出</w:t>
      </w:r>
      <w:r>
        <w:rPr>
          <w:rFonts w:hint="eastAsia" w:ascii="TimesNewRoman" w:hAnsi="TimesNewRoman" w:eastAsia="仿宋_GB2312" w:cs="TimesNewRoman"/>
          <w:kern w:val="0"/>
          <w:sz w:val="32"/>
          <w:szCs w:val="32"/>
        </w:rPr>
        <w:t>（项）2025年预算</w:t>
      </w:r>
      <w:r>
        <w:rPr>
          <w:rFonts w:hint="eastAsia" w:ascii="TimesNewRoman" w:hAnsi="TimesNewRoman" w:eastAsia="仿宋_GB2312" w:cs="TimesNewRoman"/>
          <w:kern w:val="0"/>
          <w:sz w:val="32"/>
          <w:szCs w:val="32"/>
          <w:lang w:val="en-US" w:eastAsia="zh-CN"/>
        </w:rPr>
        <w:t>49.92</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0.07</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0.14</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人员变动</w:t>
      </w:r>
      <w:r>
        <w:rPr>
          <w:rFonts w:hint="eastAsia" w:ascii="TimesNewRoman" w:hAnsi="TimesNewRoman" w:eastAsia="仿宋_GB2312" w:cs="TimesNewRoman"/>
          <w:kern w:val="0"/>
          <w:sz w:val="32"/>
          <w:szCs w:val="32"/>
        </w:rPr>
        <w:t>。</w:t>
      </w:r>
    </w:p>
    <w:p w14:paraId="2F696DB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w:t>
      </w:r>
      <w:r>
        <w:rPr>
          <w:rFonts w:hint="eastAsia" w:ascii="TimesNewRoman" w:hAnsi="TimesNewRoman" w:eastAsia="仿宋_GB2312" w:cs="TimesNewRoman"/>
          <w:kern w:val="0"/>
          <w:sz w:val="32"/>
          <w:szCs w:val="32"/>
          <w:lang w:eastAsia="zh-CN"/>
        </w:rPr>
        <w:t>社会保障和就业支出</w:t>
      </w:r>
      <w:r>
        <w:rPr>
          <w:rFonts w:hint="eastAsia" w:ascii="TimesNewRoman" w:hAnsi="TimesNewRoman" w:eastAsia="仿宋_GB2312" w:cs="TimesNewRoman"/>
          <w:kern w:val="0"/>
          <w:sz w:val="32"/>
          <w:szCs w:val="32"/>
        </w:rPr>
        <w:t>（类）</w:t>
      </w:r>
      <w:r>
        <w:rPr>
          <w:rFonts w:hint="eastAsia" w:ascii="TimesNewRoman" w:hAnsi="TimesNewRoman" w:eastAsia="仿宋_GB2312" w:cs="TimesNewRoman"/>
          <w:kern w:val="0"/>
          <w:sz w:val="32"/>
          <w:szCs w:val="32"/>
          <w:lang w:eastAsia="zh-CN"/>
        </w:rPr>
        <w:t>其他社会保障和就业支出</w:t>
      </w:r>
      <w:r>
        <w:rPr>
          <w:rFonts w:hint="eastAsia" w:ascii="TimesNewRoman" w:hAnsi="TimesNewRoman" w:eastAsia="仿宋_GB2312" w:cs="TimesNewRoman"/>
          <w:kern w:val="0"/>
          <w:sz w:val="32"/>
          <w:szCs w:val="32"/>
        </w:rPr>
        <w:t>（款）</w:t>
      </w:r>
      <w:r>
        <w:rPr>
          <w:rFonts w:hint="eastAsia" w:ascii="TimesNewRoman" w:hAnsi="TimesNewRoman" w:eastAsia="仿宋_GB2312" w:cs="TimesNewRoman"/>
          <w:kern w:val="0"/>
          <w:sz w:val="32"/>
          <w:szCs w:val="32"/>
          <w:lang w:eastAsia="zh-CN"/>
        </w:rPr>
        <w:t>其他社会保障和就业支出</w:t>
      </w:r>
      <w:r>
        <w:rPr>
          <w:rFonts w:hint="eastAsia" w:ascii="TimesNewRoman" w:hAnsi="TimesNewRoman" w:eastAsia="仿宋_GB2312" w:cs="TimesNewRoman"/>
          <w:kern w:val="0"/>
          <w:sz w:val="32"/>
          <w:szCs w:val="32"/>
        </w:rPr>
        <w:t>（项）2025年预算</w:t>
      </w:r>
      <w:r>
        <w:rPr>
          <w:rFonts w:hint="eastAsia" w:ascii="TimesNewRoman" w:hAnsi="TimesNewRoman" w:eastAsia="仿宋_GB2312" w:cs="TimesNewRoman"/>
          <w:kern w:val="0"/>
          <w:sz w:val="32"/>
          <w:szCs w:val="32"/>
          <w:lang w:val="en-US" w:eastAsia="zh-CN"/>
        </w:rPr>
        <w:t>3.15</w:t>
      </w:r>
      <w:r>
        <w:rPr>
          <w:rFonts w:hint="eastAsia" w:ascii="TimesNewRoman" w:hAnsi="TimesNewRoman" w:eastAsia="仿宋_GB2312" w:cs="TimesNewRoman"/>
          <w:kern w:val="0"/>
          <w:sz w:val="32"/>
          <w:szCs w:val="32"/>
        </w:rPr>
        <w:t>万元，比2024年预算增加</w:t>
      </w:r>
      <w:r>
        <w:rPr>
          <w:rFonts w:hint="eastAsia" w:ascii="TimesNewRoman" w:hAnsi="TimesNewRoman" w:eastAsia="仿宋_GB2312" w:cs="TimesNewRoman"/>
          <w:kern w:val="0"/>
          <w:sz w:val="32"/>
          <w:szCs w:val="32"/>
          <w:lang w:val="en-US" w:eastAsia="zh-CN"/>
        </w:rPr>
        <w:t>0.01</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0.32</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社保基数调整和人员变动</w:t>
      </w:r>
      <w:r>
        <w:rPr>
          <w:rFonts w:hint="eastAsia" w:ascii="TimesNewRoman" w:hAnsi="TimesNewRoman" w:eastAsia="仿宋_GB2312" w:cs="TimesNewRoman"/>
          <w:kern w:val="0"/>
          <w:sz w:val="32"/>
          <w:szCs w:val="32"/>
        </w:rPr>
        <w:t>。</w:t>
      </w:r>
    </w:p>
    <w:p w14:paraId="694A62F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卫生健康支出</w:t>
      </w:r>
      <w:r>
        <w:rPr>
          <w:rFonts w:hint="eastAsia" w:ascii="TimesNewRoman" w:hAnsi="TimesNewRoman" w:eastAsia="仿宋_GB2312" w:cs="TimesNewRoman"/>
          <w:kern w:val="0"/>
          <w:sz w:val="32"/>
          <w:szCs w:val="32"/>
        </w:rPr>
        <w:t>（类）</w:t>
      </w:r>
      <w:r>
        <w:rPr>
          <w:rFonts w:hint="eastAsia" w:ascii="TimesNewRoman" w:hAnsi="TimesNewRoman" w:eastAsia="仿宋_GB2312" w:cs="TimesNewRoman"/>
          <w:kern w:val="0"/>
          <w:sz w:val="32"/>
          <w:szCs w:val="32"/>
          <w:lang w:eastAsia="zh-CN"/>
        </w:rPr>
        <w:t>行政事业单位医疗</w:t>
      </w:r>
      <w:r>
        <w:rPr>
          <w:rFonts w:hint="eastAsia" w:ascii="TimesNewRoman" w:hAnsi="TimesNewRoman" w:eastAsia="仿宋_GB2312" w:cs="TimesNewRoman"/>
          <w:kern w:val="0"/>
          <w:sz w:val="32"/>
          <w:szCs w:val="32"/>
        </w:rPr>
        <w:t>（款）</w:t>
      </w:r>
      <w:r>
        <w:rPr>
          <w:rFonts w:hint="eastAsia" w:ascii="TimesNewRoman" w:hAnsi="TimesNewRoman" w:eastAsia="仿宋_GB2312" w:cs="TimesNewRoman"/>
          <w:kern w:val="0"/>
          <w:sz w:val="32"/>
          <w:szCs w:val="32"/>
          <w:lang w:eastAsia="zh-CN"/>
        </w:rPr>
        <w:t>事业单位医疗</w:t>
      </w:r>
      <w:r>
        <w:rPr>
          <w:rFonts w:hint="eastAsia" w:ascii="TimesNewRoman" w:hAnsi="TimesNewRoman" w:eastAsia="仿宋_GB2312" w:cs="TimesNewRoman"/>
          <w:kern w:val="0"/>
          <w:sz w:val="32"/>
          <w:szCs w:val="32"/>
        </w:rPr>
        <w:t>（项）2025年预算</w:t>
      </w:r>
      <w:r>
        <w:rPr>
          <w:rFonts w:hint="eastAsia" w:ascii="TimesNewRoman" w:hAnsi="TimesNewRoman" w:eastAsia="仿宋_GB2312" w:cs="TimesNewRoman"/>
          <w:kern w:val="0"/>
          <w:sz w:val="32"/>
          <w:szCs w:val="32"/>
          <w:lang w:val="en-US" w:eastAsia="zh-CN"/>
        </w:rPr>
        <w:t>32.44</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5.29</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14.02</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人员变动</w:t>
      </w:r>
      <w:r>
        <w:rPr>
          <w:rFonts w:hint="eastAsia" w:ascii="TimesNewRoman" w:hAnsi="TimesNewRoman" w:eastAsia="仿宋_GB2312" w:cs="TimesNewRoman"/>
          <w:kern w:val="0"/>
          <w:sz w:val="32"/>
          <w:szCs w:val="32"/>
        </w:rPr>
        <w:t>。</w:t>
      </w:r>
    </w:p>
    <w:p w14:paraId="6E1AEBA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卫生健康支出</w:t>
      </w:r>
      <w:r>
        <w:rPr>
          <w:rFonts w:hint="eastAsia" w:ascii="TimesNewRoman" w:hAnsi="TimesNewRoman" w:eastAsia="仿宋_GB2312" w:cs="TimesNewRoman"/>
          <w:kern w:val="0"/>
          <w:sz w:val="32"/>
          <w:szCs w:val="32"/>
        </w:rPr>
        <w:t>（类）</w:t>
      </w:r>
      <w:r>
        <w:rPr>
          <w:rFonts w:hint="eastAsia" w:ascii="TimesNewRoman" w:hAnsi="TimesNewRoman" w:eastAsia="仿宋_GB2312" w:cs="TimesNewRoman"/>
          <w:kern w:val="0"/>
          <w:sz w:val="32"/>
          <w:szCs w:val="32"/>
          <w:lang w:eastAsia="zh-CN"/>
        </w:rPr>
        <w:t>行政事业单位医疗</w:t>
      </w:r>
      <w:r>
        <w:rPr>
          <w:rFonts w:hint="eastAsia" w:ascii="TimesNewRoman" w:hAnsi="TimesNewRoman" w:eastAsia="仿宋_GB2312" w:cs="TimesNewRoman"/>
          <w:kern w:val="0"/>
          <w:sz w:val="32"/>
          <w:szCs w:val="32"/>
        </w:rPr>
        <w:t>（款）</w:t>
      </w:r>
      <w:r>
        <w:rPr>
          <w:rFonts w:hint="eastAsia" w:ascii="TimesNewRoman" w:hAnsi="TimesNewRoman" w:eastAsia="仿宋_GB2312" w:cs="TimesNewRoman"/>
          <w:kern w:val="0"/>
          <w:sz w:val="32"/>
          <w:szCs w:val="32"/>
          <w:lang w:eastAsia="zh-CN"/>
        </w:rPr>
        <w:t>公务员医疗补助</w:t>
      </w:r>
      <w:r>
        <w:rPr>
          <w:rFonts w:hint="eastAsia" w:ascii="TimesNewRoman" w:hAnsi="TimesNewRoman" w:eastAsia="仿宋_GB2312" w:cs="TimesNewRoman"/>
          <w:kern w:val="0"/>
          <w:sz w:val="32"/>
          <w:szCs w:val="32"/>
        </w:rPr>
        <w:t>（项）2025年预算</w:t>
      </w:r>
      <w:r>
        <w:rPr>
          <w:rFonts w:hint="eastAsia" w:ascii="TimesNewRoman" w:hAnsi="TimesNewRoman" w:eastAsia="仿宋_GB2312" w:cs="TimesNewRoman"/>
          <w:kern w:val="0"/>
          <w:sz w:val="32"/>
          <w:szCs w:val="32"/>
          <w:lang w:val="en-US" w:eastAsia="zh-CN"/>
        </w:rPr>
        <w:t>15.02</w:t>
      </w:r>
      <w:r>
        <w:rPr>
          <w:rFonts w:hint="eastAsia" w:ascii="TimesNewRoman" w:hAnsi="TimesNewRoman" w:eastAsia="仿宋_GB2312" w:cs="TimesNewRoman"/>
          <w:kern w:val="0"/>
          <w:sz w:val="32"/>
          <w:szCs w:val="32"/>
        </w:rPr>
        <w:t>万元，比2024年预算增加</w:t>
      </w:r>
      <w:r>
        <w:rPr>
          <w:rFonts w:hint="eastAsia" w:ascii="TimesNewRoman" w:hAnsi="TimesNewRoman" w:eastAsia="仿宋_GB2312" w:cs="TimesNewRoman"/>
          <w:kern w:val="0"/>
          <w:sz w:val="32"/>
          <w:szCs w:val="32"/>
          <w:lang w:val="en-US" w:eastAsia="zh-CN"/>
        </w:rPr>
        <w:t>0.11</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0.74</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退休人员养老金变动和人员变动</w:t>
      </w:r>
      <w:r>
        <w:rPr>
          <w:rFonts w:hint="eastAsia" w:ascii="TimesNewRoman" w:hAnsi="TimesNewRoman" w:eastAsia="仿宋_GB2312" w:cs="TimesNewRoman"/>
          <w:kern w:val="0"/>
          <w:sz w:val="32"/>
          <w:szCs w:val="32"/>
        </w:rPr>
        <w:t>。</w:t>
      </w:r>
    </w:p>
    <w:p w14:paraId="1B2D844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7</w:t>
      </w:r>
      <w:r>
        <w:rPr>
          <w:rFonts w:hint="eastAsia" w:ascii="TimesNewRoman" w:hAnsi="TimesNewRoman" w:eastAsia="仿宋_GB2312" w:cs="TimesNewRoman"/>
          <w:kern w:val="0"/>
          <w:sz w:val="32"/>
          <w:szCs w:val="32"/>
        </w:rPr>
        <w:t>、</w:t>
      </w:r>
      <w:r>
        <w:rPr>
          <w:rFonts w:hint="eastAsia" w:ascii="TimesNewRoman" w:hAnsi="TimesNewRoman" w:eastAsia="仿宋_GB2312" w:cs="TimesNewRoman"/>
          <w:kern w:val="0"/>
          <w:sz w:val="32"/>
          <w:szCs w:val="32"/>
          <w:lang w:eastAsia="zh-CN"/>
        </w:rPr>
        <w:t>自然资源海洋气象等支出</w:t>
      </w:r>
      <w:r>
        <w:rPr>
          <w:rFonts w:hint="eastAsia" w:ascii="TimesNewRoman" w:hAnsi="TimesNewRoman" w:eastAsia="仿宋_GB2312" w:cs="TimesNewRoman"/>
          <w:kern w:val="0"/>
          <w:sz w:val="32"/>
          <w:szCs w:val="32"/>
        </w:rPr>
        <w:t>（类）</w:t>
      </w:r>
      <w:r>
        <w:rPr>
          <w:rFonts w:hint="eastAsia" w:ascii="TimesNewRoman" w:hAnsi="TimesNewRoman" w:eastAsia="仿宋_GB2312" w:cs="TimesNewRoman"/>
          <w:kern w:val="0"/>
          <w:sz w:val="32"/>
          <w:szCs w:val="32"/>
          <w:lang w:eastAsia="zh-CN"/>
        </w:rPr>
        <w:t>自然资源事务</w:t>
      </w:r>
      <w:r>
        <w:rPr>
          <w:rFonts w:hint="eastAsia" w:ascii="TimesNewRoman" w:hAnsi="TimesNewRoman" w:eastAsia="仿宋_GB2312" w:cs="TimesNewRoman"/>
          <w:kern w:val="0"/>
          <w:sz w:val="32"/>
          <w:szCs w:val="32"/>
        </w:rPr>
        <w:t>（款）</w:t>
      </w:r>
      <w:r>
        <w:rPr>
          <w:rFonts w:hint="eastAsia" w:ascii="TimesNewRoman" w:hAnsi="TimesNewRoman" w:eastAsia="仿宋_GB2312" w:cs="TimesNewRoman"/>
          <w:kern w:val="0"/>
          <w:sz w:val="32"/>
          <w:szCs w:val="32"/>
          <w:lang w:eastAsia="zh-CN"/>
        </w:rPr>
        <w:t>事业运行</w:t>
      </w:r>
      <w:r>
        <w:rPr>
          <w:rFonts w:hint="eastAsia" w:ascii="TimesNewRoman" w:hAnsi="TimesNewRoman" w:eastAsia="仿宋_GB2312" w:cs="TimesNewRoman"/>
          <w:kern w:val="0"/>
          <w:sz w:val="32"/>
          <w:szCs w:val="32"/>
        </w:rPr>
        <w:t>（项）2025年预算</w:t>
      </w:r>
      <w:r>
        <w:rPr>
          <w:rFonts w:hint="eastAsia" w:ascii="TimesNewRoman" w:hAnsi="TimesNewRoman" w:eastAsia="仿宋_GB2312" w:cs="TimesNewRoman"/>
          <w:kern w:val="0"/>
          <w:sz w:val="32"/>
          <w:szCs w:val="32"/>
          <w:lang w:val="en-US" w:eastAsia="zh-CN"/>
        </w:rPr>
        <w:t>757.04</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3.36</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0.44</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人员变动</w:t>
      </w:r>
      <w:r>
        <w:rPr>
          <w:rFonts w:hint="eastAsia" w:ascii="TimesNewRoman" w:hAnsi="TimesNewRoman" w:eastAsia="仿宋_GB2312" w:cs="TimesNewRoman"/>
          <w:kern w:val="0"/>
          <w:sz w:val="32"/>
          <w:szCs w:val="32"/>
        </w:rPr>
        <w:t>。</w:t>
      </w:r>
    </w:p>
    <w:p w14:paraId="156CE1DF">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8</w:t>
      </w:r>
      <w:r>
        <w:rPr>
          <w:rFonts w:hint="eastAsia" w:ascii="TimesNewRoman" w:hAnsi="TimesNewRoman" w:eastAsia="仿宋_GB2312" w:cs="TimesNewRoman"/>
          <w:kern w:val="0"/>
          <w:sz w:val="32"/>
          <w:szCs w:val="32"/>
        </w:rPr>
        <w:t>、自然资源海洋气象等支出（类）</w:t>
      </w:r>
      <w:r>
        <w:rPr>
          <w:rFonts w:hint="eastAsia" w:ascii="TimesNewRoman" w:hAnsi="TimesNewRoman" w:eastAsia="仿宋_GB2312" w:cs="TimesNewRoman"/>
          <w:kern w:val="0"/>
          <w:sz w:val="32"/>
          <w:szCs w:val="32"/>
          <w:lang w:eastAsia="zh-CN"/>
        </w:rPr>
        <w:t>自然资源事务</w:t>
      </w:r>
      <w:r>
        <w:rPr>
          <w:rFonts w:hint="eastAsia" w:ascii="TimesNewRoman" w:hAnsi="TimesNewRoman" w:eastAsia="仿宋_GB2312" w:cs="TimesNewRoman"/>
          <w:kern w:val="0"/>
          <w:sz w:val="32"/>
          <w:szCs w:val="32"/>
        </w:rPr>
        <w:t>（款）</w:t>
      </w:r>
      <w:r>
        <w:rPr>
          <w:rFonts w:hint="eastAsia" w:ascii="TimesNewRoman" w:hAnsi="TimesNewRoman" w:eastAsia="仿宋_GB2312" w:cs="TimesNewRoman"/>
          <w:kern w:val="0"/>
          <w:sz w:val="32"/>
          <w:szCs w:val="32"/>
          <w:lang w:eastAsia="zh-CN"/>
        </w:rPr>
        <w:t>其他自然资源事务支出</w:t>
      </w:r>
      <w:r>
        <w:rPr>
          <w:rFonts w:hint="eastAsia" w:ascii="TimesNewRoman" w:hAnsi="TimesNewRoman" w:eastAsia="仿宋_GB2312" w:cs="TimesNewRoman"/>
          <w:kern w:val="0"/>
          <w:sz w:val="32"/>
          <w:szCs w:val="32"/>
        </w:rPr>
        <w:t>（项）2025年预算</w:t>
      </w:r>
      <w:r>
        <w:rPr>
          <w:rFonts w:hint="eastAsia" w:ascii="TimesNewRoman" w:hAnsi="TimesNewRoman" w:eastAsia="仿宋_GB2312" w:cs="TimesNewRoman"/>
          <w:kern w:val="0"/>
          <w:sz w:val="32"/>
          <w:szCs w:val="32"/>
          <w:lang w:val="en-US" w:eastAsia="zh-CN"/>
        </w:rPr>
        <w:t>257.70</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70.60</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21.50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从一般公共预算拨款中安排的项目支出减少</w:t>
      </w:r>
      <w:r>
        <w:rPr>
          <w:rFonts w:hint="eastAsia" w:ascii="TimesNewRoman" w:hAnsi="TimesNewRoman" w:eastAsia="仿宋_GB2312" w:cs="TimesNewRoman"/>
          <w:kern w:val="0"/>
          <w:sz w:val="32"/>
          <w:szCs w:val="32"/>
        </w:rPr>
        <w:t>。</w:t>
      </w:r>
    </w:p>
    <w:p w14:paraId="436E128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9</w:t>
      </w:r>
      <w:r>
        <w:rPr>
          <w:rFonts w:hint="eastAsia" w:ascii="TimesNewRoman" w:hAnsi="TimesNewRoman" w:eastAsia="仿宋_GB2312" w:cs="TimesNewRoman"/>
          <w:kern w:val="0"/>
          <w:sz w:val="32"/>
          <w:szCs w:val="32"/>
        </w:rPr>
        <w:t>、住房保障支出（类）住房改革支出（款）住房公积金（项）2025年预算</w:t>
      </w:r>
      <w:r>
        <w:rPr>
          <w:rFonts w:hint="eastAsia" w:ascii="TimesNewRoman" w:hAnsi="TimesNewRoman" w:eastAsia="仿宋_GB2312" w:cs="TimesNewRoman"/>
          <w:kern w:val="0"/>
          <w:sz w:val="32"/>
          <w:szCs w:val="32"/>
          <w:lang w:val="en-US" w:eastAsia="zh-CN"/>
        </w:rPr>
        <w:t>98.58</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9.8</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9.04</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公积金基数调整和人员变动</w:t>
      </w:r>
      <w:r>
        <w:rPr>
          <w:rFonts w:hint="eastAsia" w:ascii="TimesNewRoman" w:hAnsi="TimesNewRoman" w:eastAsia="仿宋_GB2312" w:cs="TimesNewRoman"/>
          <w:kern w:val="0"/>
          <w:sz w:val="32"/>
          <w:szCs w:val="32"/>
        </w:rPr>
        <w:t>。</w:t>
      </w:r>
    </w:p>
    <w:p w14:paraId="7BDC087F">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10</w:t>
      </w:r>
      <w:r>
        <w:rPr>
          <w:rFonts w:hint="eastAsia" w:ascii="TimesNewRoman" w:hAnsi="TimesNewRoman" w:eastAsia="仿宋_GB2312" w:cs="TimesNewRoman"/>
          <w:kern w:val="0"/>
          <w:sz w:val="32"/>
          <w:szCs w:val="32"/>
        </w:rPr>
        <w:t>、住房保障支出（类）住房改革支出（款）</w:t>
      </w:r>
      <w:r>
        <w:rPr>
          <w:rFonts w:hint="eastAsia" w:ascii="TimesNewRoman" w:hAnsi="TimesNewRoman" w:eastAsia="仿宋_GB2312" w:cs="TimesNewRoman"/>
          <w:kern w:val="0"/>
          <w:sz w:val="32"/>
          <w:szCs w:val="32"/>
          <w:lang w:eastAsia="zh-CN"/>
        </w:rPr>
        <w:t>提租补贴</w:t>
      </w:r>
      <w:r>
        <w:rPr>
          <w:rFonts w:hint="eastAsia" w:ascii="TimesNewRoman" w:hAnsi="TimesNewRoman" w:eastAsia="仿宋_GB2312" w:cs="TimesNewRoman"/>
          <w:kern w:val="0"/>
          <w:sz w:val="32"/>
          <w:szCs w:val="32"/>
        </w:rPr>
        <w:t>（项）2025年预算</w:t>
      </w:r>
      <w:r>
        <w:rPr>
          <w:rFonts w:hint="eastAsia" w:ascii="TimesNewRoman" w:hAnsi="TimesNewRoman" w:eastAsia="仿宋_GB2312" w:cs="TimesNewRoman"/>
          <w:kern w:val="0"/>
          <w:sz w:val="32"/>
          <w:szCs w:val="32"/>
          <w:lang w:val="en-US" w:eastAsia="zh-CN"/>
        </w:rPr>
        <w:t>24.64</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2.45</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9.04</w:t>
      </w:r>
      <w:r>
        <w:rPr>
          <w:rFonts w:hint="eastAsia" w:ascii="TimesNewRoman" w:hAnsi="TimesNewRoman" w:eastAsia="仿宋_GB2312" w:cs="TimesNewRoman"/>
          <w:kern w:val="0"/>
          <w:sz w:val="32"/>
          <w:szCs w:val="32"/>
        </w:rPr>
        <w:t>%，原因主要是公积金基数调整和人员变动。</w:t>
      </w:r>
    </w:p>
    <w:p w14:paraId="6EC9BD9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11</w:t>
      </w:r>
      <w:r>
        <w:rPr>
          <w:rFonts w:hint="eastAsia" w:ascii="TimesNewRoman" w:hAnsi="TimesNewRoman" w:eastAsia="仿宋_GB2312" w:cs="TimesNewRoman"/>
          <w:kern w:val="0"/>
          <w:sz w:val="32"/>
          <w:szCs w:val="32"/>
        </w:rPr>
        <w:t>、住房保障支出（类）住房改革支出（款）</w:t>
      </w:r>
      <w:r>
        <w:rPr>
          <w:rFonts w:hint="eastAsia" w:ascii="TimesNewRoman" w:hAnsi="TimesNewRoman" w:eastAsia="仿宋_GB2312" w:cs="TimesNewRoman"/>
          <w:kern w:val="0"/>
          <w:sz w:val="32"/>
          <w:szCs w:val="32"/>
          <w:lang w:eastAsia="zh-CN"/>
        </w:rPr>
        <w:t>购房补贴</w:t>
      </w:r>
      <w:r>
        <w:rPr>
          <w:rFonts w:hint="eastAsia" w:ascii="TimesNewRoman" w:hAnsi="TimesNewRoman" w:eastAsia="仿宋_GB2312" w:cs="TimesNewRoman"/>
          <w:kern w:val="0"/>
          <w:sz w:val="32"/>
          <w:szCs w:val="32"/>
        </w:rPr>
        <w:t>（项）2025年预算</w:t>
      </w:r>
      <w:r>
        <w:rPr>
          <w:rFonts w:hint="eastAsia" w:ascii="TimesNewRoman" w:hAnsi="TimesNewRoman" w:eastAsia="仿宋_GB2312" w:cs="TimesNewRoman"/>
          <w:kern w:val="0"/>
          <w:sz w:val="32"/>
          <w:szCs w:val="32"/>
          <w:lang w:val="en-US" w:eastAsia="zh-CN"/>
        </w:rPr>
        <w:t>41.08</w:t>
      </w:r>
      <w:r>
        <w:rPr>
          <w:rFonts w:hint="eastAsia" w:ascii="TimesNewRoman" w:hAnsi="TimesNewRoman" w:eastAsia="仿宋_GB2312" w:cs="TimesNewRoman"/>
          <w:kern w:val="0"/>
          <w:sz w:val="32"/>
          <w:szCs w:val="32"/>
        </w:rPr>
        <w:t>万元，比2024年预算减少</w:t>
      </w:r>
      <w:r>
        <w:rPr>
          <w:rFonts w:hint="eastAsia" w:ascii="TimesNewRoman" w:hAnsi="TimesNewRoman" w:eastAsia="仿宋_GB2312" w:cs="TimesNewRoman"/>
          <w:kern w:val="0"/>
          <w:sz w:val="32"/>
          <w:szCs w:val="32"/>
          <w:lang w:val="en-US" w:eastAsia="zh-CN"/>
        </w:rPr>
        <w:t>4.08</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9.03</w:t>
      </w:r>
      <w:r>
        <w:rPr>
          <w:rFonts w:hint="eastAsia" w:ascii="TimesNewRoman" w:hAnsi="TimesNewRoman" w:eastAsia="仿宋_GB2312" w:cs="TimesNewRoman"/>
          <w:kern w:val="0"/>
          <w:sz w:val="32"/>
          <w:szCs w:val="32"/>
        </w:rPr>
        <w:t>%，原因主要是公积金基数调整和人员变动。</w:t>
      </w:r>
    </w:p>
    <w:p w14:paraId="4D5D1F6C">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六、关于2025年一般公共预算基本支出表的说明</w:t>
      </w:r>
    </w:p>
    <w:p w14:paraId="650C43E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淮北市不动产登记中心</w:t>
      </w:r>
      <w:r>
        <w:rPr>
          <w:rFonts w:hint="eastAsia" w:ascii="TimesNewRoman" w:hAnsi="TimesNewRoman" w:eastAsia="仿宋_GB2312" w:cs="TimesNewRoman"/>
          <w:kern w:val="0"/>
          <w:sz w:val="32"/>
          <w:szCs w:val="32"/>
        </w:rPr>
        <w:t>2025年一般公共预算基本支出</w:t>
      </w:r>
      <w:r>
        <w:rPr>
          <w:rFonts w:hint="eastAsia" w:ascii="TimesNewRoman" w:hAnsi="TimesNewRoman" w:eastAsia="仿宋_GB2312" w:cs="TimesNewRoman"/>
          <w:kern w:val="0"/>
          <w:sz w:val="32"/>
          <w:szCs w:val="32"/>
          <w:lang w:val="en-US" w:eastAsia="zh-CN"/>
        </w:rPr>
        <w:t>1145.55</w:t>
      </w:r>
      <w:r>
        <w:rPr>
          <w:rFonts w:hint="eastAsia" w:ascii="TimesNewRoman" w:hAnsi="TimesNewRoman" w:eastAsia="仿宋_GB2312" w:cs="TimesNewRoman"/>
          <w:kern w:val="0"/>
          <w:sz w:val="32"/>
          <w:szCs w:val="32"/>
        </w:rPr>
        <w:t>万元，其中，人员经费</w:t>
      </w:r>
      <w:r>
        <w:rPr>
          <w:rFonts w:hint="eastAsia" w:ascii="TimesNewRoman" w:hAnsi="TimesNewRoman" w:eastAsia="仿宋_GB2312" w:cs="TimesNewRoman"/>
          <w:kern w:val="0"/>
          <w:sz w:val="32"/>
          <w:szCs w:val="32"/>
          <w:lang w:val="en-US" w:eastAsia="zh-CN"/>
        </w:rPr>
        <w:t>1058.05</w:t>
      </w:r>
      <w:r>
        <w:rPr>
          <w:rFonts w:hint="eastAsia" w:ascii="TimesNewRoman" w:hAnsi="TimesNewRoman" w:eastAsia="仿宋_GB2312" w:cs="TimesNewRoman"/>
          <w:kern w:val="0"/>
          <w:sz w:val="32"/>
          <w:szCs w:val="32"/>
        </w:rPr>
        <w:t>万元，公用经费</w:t>
      </w:r>
      <w:r>
        <w:rPr>
          <w:rFonts w:hint="eastAsia" w:ascii="TimesNewRoman" w:hAnsi="TimesNewRoman" w:eastAsia="仿宋_GB2312" w:cs="TimesNewRoman"/>
          <w:kern w:val="0"/>
          <w:sz w:val="32"/>
          <w:szCs w:val="32"/>
          <w:lang w:val="en-US" w:eastAsia="zh-CN"/>
        </w:rPr>
        <w:t>87.50</w:t>
      </w:r>
      <w:r>
        <w:rPr>
          <w:rFonts w:hint="eastAsia" w:ascii="TimesNewRoman" w:hAnsi="TimesNewRoman" w:eastAsia="仿宋_GB2312" w:cs="TimesNewRoman"/>
          <w:kern w:val="0"/>
          <w:sz w:val="32"/>
          <w:szCs w:val="32"/>
        </w:rPr>
        <w:t>万元。</w:t>
      </w:r>
    </w:p>
    <w:p w14:paraId="318C00F0">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w:t>
      </w:r>
      <w:r>
        <w:rPr>
          <w:rFonts w:hint="eastAsia" w:ascii="TimesNewRoman" w:hAnsi="TimesNewRoman" w:eastAsia="仿宋_GB2312" w:cs="TimesNewRoman"/>
          <w:b/>
          <w:kern w:val="0"/>
          <w:sz w:val="32"/>
          <w:szCs w:val="32"/>
          <w:lang w:val="en-US" w:eastAsia="zh-CN"/>
        </w:rPr>
        <w:t>1058.05</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主要包括:基本工资、津贴补贴、奖金、绩效工资、机关事业单位基本养老保险费</w:t>
      </w:r>
      <w:r>
        <w:rPr>
          <w:rFonts w:hint="eastAsia" w:ascii="TimesNewRoman" w:hAnsi="TimesNewRoman" w:eastAsia="仿宋_GB2312" w:cs="TimesNewRoman"/>
          <w:kern w:val="0"/>
          <w:sz w:val="32"/>
          <w:szCs w:val="32"/>
          <w:lang w:eastAsia="zh-CN"/>
        </w:rPr>
        <w:t>缴费</w:t>
      </w:r>
      <w:r>
        <w:rPr>
          <w:rFonts w:hint="eastAsia" w:ascii="TimesNewRoman" w:hAnsi="TimesNewRoman" w:eastAsia="仿宋_GB2312" w:cs="TimesNewRoman"/>
          <w:kern w:val="0"/>
          <w:sz w:val="32"/>
          <w:szCs w:val="32"/>
        </w:rPr>
        <w:t>、职业年金缴费、职工基本医疗保险缴费、公务员医疗补助缴费、其他社会保障缴费、住房公积金、</w:t>
      </w:r>
      <w:r>
        <w:rPr>
          <w:rFonts w:hint="eastAsia" w:ascii="TimesNewRoman" w:hAnsi="TimesNewRoman" w:eastAsia="仿宋_GB2312" w:cs="TimesNewRoman"/>
          <w:kern w:val="0"/>
          <w:sz w:val="32"/>
          <w:szCs w:val="32"/>
          <w:lang w:eastAsia="zh-CN"/>
        </w:rPr>
        <w:t>办公费、</w:t>
      </w:r>
      <w:r>
        <w:rPr>
          <w:rFonts w:hint="eastAsia" w:ascii="TimesNewRoman" w:hAnsi="TimesNewRoman" w:eastAsia="仿宋_GB2312" w:cs="TimesNewRoman"/>
          <w:kern w:val="0"/>
          <w:sz w:val="32"/>
          <w:szCs w:val="32"/>
        </w:rPr>
        <w:t>工会经费、福利费、</w:t>
      </w:r>
      <w:r>
        <w:rPr>
          <w:rFonts w:hint="eastAsia" w:ascii="TimesNewRoman" w:hAnsi="TimesNewRoman" w:eastAsia="仿宋_GB2312" w:cs="TimesNewRoman"/>
          <w:kern w:val="0"/>
          <w:sz w:val="32"/>
          <w:szCs w:val="32"/>
          <w:lang w:eastAsia="zh-CN"/>
        </w:rPr>
        <w:t>其他商品和服务支出、退休费、</w:t>
      </w:r>
      <w:r>
        <w:rPr>
          <w:rFonts w:hint="eastAsia" w:ascii="TimesNewRoman" w:hAnsi="TimesNewRoman" w:eastAsia="仿宋_GB2312" w:cs="TimesNewRoman"/>
          <w:kern w:val="0"/>
          <w:sz w:val="32"/>
          <w:szCs w:val="32"/>
        </w:rPr>
        <w:t>医疗费补助、</w:t>
      </w:r>
      <w:r>
        <w:rPr>
          <w:rFonts w:hint="eastAsia" w:ascii="TimesNewRoman" w:hAnsi="TimesNewRoman" w:eastAsia="仿宋_GB2312" w:cs="TimesNewRoman"/>
          <w:kern w:val="0"/>
          <w:sz w:val="32"/>
          <w:szCs w:val="32"/>
          <w:lang w:eastAsia="zh-CN"/>
        </w:rPr>
        <w:t>奖励金</w:t>
      </w:r>
      <w:r>
        <w:rPr>
          <w:rFonts w:hint="eastAsia" w:ascii="TimesNewRoman" w:hAnsi="TimesNewRoman" w:eastAsia="仿宋_GB2312" w:cs="TimesNewRoman"/>
          <w:kern w:val="0"/>
          <w:sz w:val="32"/>
          <w:szCs w:val="32"/>
        </w:rPr>
        <w:t>、其他对个人和家庭的补助。</w:t>
      </w:r>
    </w:p>
    <w:p w14:paraId="1ECF1768">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（二）公用经费</w:t>
      </w:r>
      <w:r>
        <w:rPr>
          <w:rFonts w:hint="eastAsia" w:ascii="TimesNewRoman" w:hAnsi="TimesNewRoman" w:eastAsia="仿宋_GB2312" w:cs="TimesNewRoman"/>
          <w:b/>
          <w:kern w:val="0"/>
          <w:sz w:val="32"/>
          <w:szCs w:val="32"/>
          <w:lang w:val="en-US" w:eastAsia="zh-CN"/>
        </w:rPr>
        <w:t>87.50</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主要包括：公务用车运行维护费、其他商品</w:t>
      </w:r>
      <w:r>
        <w:rPr>
          <w:rFonts w:hint="eastAsia" w:ascii="TimesNewRoman" w:hAnsi="TimesNewRoman" w:eastAsia="仿宋_GB2312" w:cs="TimesNewRoman"/>
          <w:kern w:val="0"/>
          <w:sz w:val="32"/>
          <w:szCs w:val="32"/>
          <w:lang w:eastAsia="zh-CN"/>
        </w:rPr>
        <w:t>和</w:t>
      </w:r>
      <w:r>
        <w:rPr>
          <w:rFonts w:hint="eastAsia" w:ascii="TimesNewRoman" w:hAnsi="TimesNewRoman" w:eastAsia="仿宋_GB2312" w:cs="TimesNewRoman"/>
          <w:kern w:val="0"/>
          <w:sz w:val="32"/>
          <w:szCs w:val="32"/>
        </w:rPr>
        <w:t>服务支出。</w:t>
      </w:r>
    </w:p>
    <w:p w14:paraId="1375A13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七、关于2025年政府性基金预算支出表的说明</w:t>
      </w:r>
    </w:p>
    <w:p w14:paraId="4552E72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淮北市不动产登记中心</w:t>
      </w:r>
      <w:r>
        <w:rPr>
          <w:rFonts w:hint="eastAsia" w:ascii="TimesNewRoman" w:hAnsi="TimesNewRoman" w:eastAsia="仿宋_GB2312" w:cs="TimesNewRoman"/>
          <w:kern w:val="0"/>
          <w:sz w:val="32"/>
          <w:szCs w:val="32"/>
        </w:rPr>
        <w:t>2025年政府性基金支出</w:t>
      </w:r>
      <w:r>
        <w:rPr>
          <w:rFonts w:hint="eastAsia" w:ascii="TimesNewRoman" w:hAnsi="TimesNewRoman" w:eastAsia="仿宋_GB2312" w:cs="TimesNewRoman"/>
          <w:kern w:val="0"/>
          <w:sz w:val="32"/>
          <w:szCs w:val="32"/>
          <w:lang w:val="en-US" w:eastAsia="zh-CN"/>
        </w:rPr>
        <w:t>335.21</w:t>
      </w:r>
      <w:r>
        <w:rPr>
          <w:rFonts w:hint="eastAsia" w:ascii="TimesNewRoman" w:hAnsi="TimesNewRoman" w:eastAsia="仿宋_GB2312" w:cs="TimesNewRoman"/>
          <w:kern w:val="0"/>
          <w:sz w:val="32"/>
          <w:szCs w:val="32"/>
        </w:rPr>
        <w:t>万元，比2024年预算增加</w:t>
      </w:r>
      <w:r>
        <w:rPr>
          <w:rFonts w:hint="eastAsia" w:ascii="TimesNewRoman" w:hAnsi="TimesNewRoman" w:eastAsia="仿宋_GB2312" w:cs="TimesNewRoman"/>
          <w:kern w:val="0"/>
          <w:sz w:val="32"/>
          <w:szCs w:val="32"/>
          <w:lang w:val="en-US" w:eastAsia="zh-CN"/>
        </w:rPr>
        <w:t>138.50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70.41</w:t>
      </w:r>
      <w:r>
        <w:rPr>
          <w:rFonts w:hint="eastAsia" w:ascii="TimesNewRoman" w:hAnsi="TimesNewRoman" w:eastAsia="仿宋_GB2312" w:cs="TimesNewRoman"/>
          <w:kern w:val="0"/>
          <w:sz w:val="32"/>
          <w:szCs w:val="32"/>
        </w:rPr>
        <w:t>%，主要原因是</w:t>
      </w:r>
      <w:r>
        <w:rPr>
          <w:rFonts w:hint="eastAsia" w:ascii="TimesNewRoman" w:hAnsi="TimesNewRoman" w:eastAsia="仿宋_GB2312" w:cs="TimesNewRoman"/>
          <w:kern w:val="0"/>
          <w:sz w:val="32"/>
          <w:szCs w:val="32"/>
          <w:lang w:eastAsia="zh-CN"/>
        </w:rPr>
        <w:t>从政府性基金预算拨款中安排的项目支出增加</w:t>
      </w:r>
      <w:r>
        <w:rPr>
          <w:rFonts w:hint="eastAsia" w:ascii="TimesNewRoman" w:hAnsi="TimesNewRoman" w:eastAsia="仿宋_GB2312" w:cs="TimesNewRoman"/>
          <w:kern w:val="0"/>
          <w:sz w:val="32"/>
          <w:szCs w:val="32"/>
        </w:rPr>
        <w:t>。具体情况如下：</w:t>
      </w:r>
    </w:p>
    <w:p w14:paraId="765D0136">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w:t>
      </w:r>
      <w:r>
        <w:rPr>
          <w:rFonts w:hint="eastAsia" w:ascii="TimesNewRoman" w:hAnsi="TimesNewRoman" w:eastAsia="仿宋_GB2312" w:cs="TimesNewRoman"/>
          <w:b/>
          <w:kern w:val="0"/>
          <w:sz w:val="32"/>
          <w:szCs w:val="32"/>
          <w:lang w:eastAsia="zh-CN"/>
        </w:rPr>
        <w:t>城乡社区支出</w:t>
      </w:r>
      <w:r>
        <w:rPr>
          <w:rFonts w:hint="eastAsia" w:ascii="TimesNewRoman" w:hAnsi="TimesNewRoman" w:eastAsia="仿宋_GB2312" w:cs="TimesNewRoman"/>
          <w:b/>
          <w:kern w:val="0"/>
          <w:sz w:val="32"/>
          <w:szCs w:val="32"/>
        </w:rPr>
        <w:t>（类）</w:t>
      </w:r>
      <w:r>
        <w:rPr>
          <w:rFonts w:hint="eastAsia" w:ascii="TimesNewRoman" w:hAnsi="TimesNewRoman" w:eastAsia="仿宋_GB2312" w:cs="TimesNewRoman"/>
          <w:b/>
          <w:kern w:val="0"/>
          <w:sz w:val="32"/>
          <w:szCs w:val="32"/>
          <w:lang w:eastAsia="zh-CN"/>
        </w:rPr>
        <w:t>国有土地使用权出让收入安排的支出</w:t>
      </w:r>
      <w:r>
        <w:rPr>
          <w:rFonts w:hint="eastAsia" w:ascii="TimesNewRoman" w:hAnsi="TimesNewRoman" w:eastAsia="仿宋_GB2312" w:cs="TimesNewRoman"/>
          <w:b/>
          <w:kern w:val="0"/>
          <w:sz w:val="32"/>
          <w:szCs w:val="32"/>
        </w:rPr>
        <w:t>（款）</w:t>
      </w:r>
      <w:r>
        <w:rPr>
          <w:rFonts w:hint="eastAsia" w:ascii="TimesNewRoman" w:hAnsi="TimesNewRoman" w:eastAsia="仿宋_GB2312" w:cs="TimesNewRoman"/>
          <w:b/>
          <w:kern w:val="0"/>
          <w:sz w:val="32"/>
          <w:szCs w:val="32"/>
          <w:lang w:eastAsia="zh-CN"/>
        </w:rPr>
        <w:t>土地出让业务支出</w:t>
      </w:r>
      <w:r>
        <w:rPr>
          <w:rFonts w:hint="eastAsia" w:ascii="TimesNewRoman" w:hAnsi="TimesNewRoman" w:eastAsia="仿宋_GB2312" w:cs="TimesNewRoman"/>
          <w:b/>
          <w:kern w:val="0"/>
          <w:sz w:val="32"/>
          <w:szCs w:val="32"/>
        </w:rPr>
        <w:t>（项）</w:t>
      </w:r>
      <w:r>
        <w:rPr>
          <w:rFonts w:hint="eastAsia" w:ascii="TimesNewRoman" w:hAnsi="TimesNewRoman" w:eastAsia="仿宋_GB2312" w:cs="TimesNewRoman"/>
          <w:kern w:val="0"/>
          <w:sz w:val="32"/>
          <w:szCs w:val="32"/>
        </w:rPr>
        <w:t>2025年预算</w:t>
      </w:r>
      <w:r>
        <w:rPr>
          <w:rFonts w:hint="eastAsia" w:ascii="TimesNewRoman" w:hAnsi="TimesNewRoman" w:eastAsia="仿宋_GB2312" w:cs="TimesNewRoman"/>
          <w:kern w:val="0"/>
          <w:sz w:val="32"/>
          <w:szCs w:val="32"/>
          <w:lang w:val="en-US" w:eastAsia="zh-CN"/>
        </w:rPr>
        <w:t>335.21</w:t>
      </w:r>
      <w:r>
        <w:rPr>
          <w:rFonts w:hint="eastAsia" w:ascii="TimesNewRoman" w:hAnsi="TimesNewRoman" w:eastAsia="仿宋_GB2312" w:cs="TimesNewRoman"/>
          <w:kern w:val="0"/>
          <w:sz w:val="32"/>
          <w:szCs w:val="32"/>
        </w:rPr>
        <w:t>万元，比2024年预算增加</w:t>
      </w:r>
      <w:r>
        <w:rPr>
          <w:rFonts w:hint="eastAsia" w:ascii="TimesNewRoman" w:hAnsi="TimesNewRoman" w:eastAsia="仿宋_GB2312" w:cs="TimesNewRoman"/>
          <w:kern w:val="0"/>
          <w:sz w:val="32"/>
          <w:szCs w:val="32"/>
          <w:lang w:val="en-US" w:eastAsia="zh-CN"/>
        </w:rPr>
        <w:t>138.50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70.41</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从政府性基金预算拨款中安排的项目支出增加</w:t>
      </w:r>
      <w:r>
        <w:rPr>
          <w:rFonts w:hint="eastAsia" w:ascii="TimesNewRoman" w:hAnsi="TimesNewRoman" w:eastAsia="仿宋_GB2312" w:cs="TimesNewRoman"/>
          <w:kern w:val="0"/>
          <w:sz w:val="32"/>
          <w:szCs w:val="32"/>
        </w:rPr>
        <w:t>。</w:t>
      </w:r>
    </w:p>
    <w:p w14:paraId="29FF3116">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八、关于2025年国有资本经营预算支出表的说明</w:t>
      </w:r>
    </w:p>
    <w:p w14:paraId="558E12C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淮北市不动产登记中心</w:t>
      </w:r>
      <w:r>
        <w:rPr>
          <w:rFonts w:hint="eastAsia" w:ascii="TimesNewRoman" w:hAnsi="TimesNewRoman" w:eastAsia="仿宋_GB2312" w:cs="TimesNewRoman"/>
          <w:kern w:val="0"/>
          <w:sz w:val="32"/>
          <w:szCs w:val="32"/>
        </w:rPr>
        <w:t>2025年没有国有资本经营预算拨款收入，也没有使用国有资本经营预算拨款安排的支出。</w:t>
      </w:r>
    </w:p>
    <w:p w14:paraId="071D7532">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九、关于2025年项目支出表的说明</w:t>
      </w:r>
    </w:p>
    <w:p w14:paraId="1EE0DB3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淮北市不动产登记中心</w:t>
      </w:r>
      <w:r>
        <w:rPr>
          <w:rFonts w:hint="eastAsia" w:ascii="TimesNewRoman" w:hAnsi="TimesNewRoman" w:eastAsia="仿宋_GB2312" w:cs="TimesNewRoman"/>
          <w:kern w:val="0"/>
          <w:sz w:val="32"/>
          <w:szCs w:val="32"/>
        </w:rPr>
        <w:t>2025年预算共安排项目支出</w:t>
      </w:r>
      <w:r>
        <w:rPr>
          <w:rFonts w:hint="eastAsia" w:ascii="TimesNewRoman" w:hAnsi="TimesNewRoman" w:eastAsia="仿宋_GB2312" w:cs="TimesNewRoman"/>
          <w:kern w:val="0"/>
          <w:sz w:val="32"/>
          <w:szCs w:val="32"/>
          <w:lang w:val="en-US" w:eastAsia="zh-CN"/>
        </w:rPr>
        <w:t>592.91</w:t>
      </w:r>
      <w:r>
        <w:rPr>
          <w:rFonts w:hint="eastAsia" w:ascii="TimesNewRoman" w:hAnsi="TimesNewRoman" w:eastAsia="仿宋_GB2312" w:cs="TimesNewRoman"/>
          <w:kern w:val="0"/>
          <w:sz w:val="32"/>
          <w:szCs w:val="32"/>
        </w:rPr>
        <w:t>万元，比2024年预算增加</w:t>
      </w:r>
      <w:r>
        <w:rPr>
          <w:rFonts w:hint="eastAsia" w:ascii="TimesNewRoman" w:hAnsi="TimesNewRoman" w:eastAsia="仿宋_GB2312" w:cs="TimesNewRoman"/>
          <w:kern w:val="0"/>
          <w:sz w:val="32"/>
          <w:szCs w:val="32"/>
          <w:lang w:val="en-US" w:eastAsia="zh-CN"/>
        </w:rPr>
        <w:t>67.90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12.93</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项目支出增加</w:t>
      </w:r>
      <w:r>
        <w:rPr>
          <w:rFonts w:hint="eastAsia" w:ascii="TimesNewRoman" w:hAnsi="TimesNewRoman" w:eastAsia="仿宋_GB2312" w:cs="TimesNewRoman"/>
          <w:kern w:val="0"/>
          <w:sz w:val="32"/>
          <w:szCs w:val="32"/>
        </w:rPr>
        <w:t>。主要包括：本年财政拨款安排</w:t>
      </w:r>
      <w:r>
        <w:rPr>
          <w:rFonts w:hint="eastAsia" w:ascii="TimesNewRoman" w:hAnsi="TimesNewRoman" w:eastAsia="仿宋_GB2312" w:cs="TimesNewRoman"/>
          <w:kern w:val="0"/>
          <w:sz w:val="32"/>
          <w:szCs w:val="32"/>
          <w:lang w:val="en-US" w:eastAsia="zh-CN"/>
        </w:rPr>
        <w:t>529.91</w:t>
      </w:r>
      <w:r>
        <w:rPr>
          <w:rFonts w:hint="eastAsia" w:ascii="TimesNewRoman" w:hAnsi="TimesNewRoman" w:eastAsia="仿宋_GB2312" w:cs="TimesNewRoman"/>
          <w:kern w:val="0"/>
          <w:sz w:val="32"/>
          <w:szCs w:val="32"/>
        </w:rPr>
        <w:t>万元（其中，一般公共预算拨款安排</w:t>
      </w:r>
      <w:r>
        <w:rPr>
          <w:rFonts w:hint="eastAsia" w:ascii="TimesNewRoman" w:hAnsi="TimesNewRoman" w:eastAsia="仿宋_GB2312" w:cs="TimesNewRoman"/>
          <w:kern w:val="0"/>
          <w:sz w:val="32"/>
          <w:szCs w:val="32"/>
          <w:lang w:val="en-US" w:eastAsia="zh-CN"/>
        </w:rPr>
        <w:t>257.70</w:t>
      </w:r>
      <w:r>
        <w:rPr>
          <w:rFonts w:hint="eastAsia" w:ascii="TimesNewRoman" w:hAnsi="TimesNewRoman" w:eastAsia="仿宋_GB2312" w:cs="TimesNewRoman"/>
          <w:kern w:val="0"/>
          <w:sz w:val="32"/>
          <w:szCs w:val="32"/>
        </w:rPr>
        <w:t>万元，政府性基金预算拨款安排</w:t>
      </w:r>
      <w:r>
        <w:rPr>
          <w:rFonts w:hint="eastAsia" w:ascii="TimesNewRoman" w:hAnsi="TimesNewRoman" w:eastAsia="仿宋_GB2312" w:cs="TimesNewRoman"/>
          <w:kern w:val="0"/>
          <w:sz w:val="32"/>
          <w:szCs w:val="32"/>
          <w:lang w:val="en-US" w:eastAsia="zh-CN"/>
        </w:rPr>
        <w:t>335.21</w:t>
      </w:r>
      <w:r>
        <w:rPr>
          <w:rFonts w:hint="eastAsia" w:ascii="TimesNewRoman" w:hAnsi="TimesNewRoman" w:eastAsia="仿宋_GB2312" w:cs="TimesNewRoman"/>
          <w:kern w:val="0"/>
          <w:sz w:val="32"/>
          <w:szCs w:val="32"/>
        </w:rPr>
        <w:t>万元），财政专户管理资金安排</w:t>
      </w:r>
      <w:r>
        <w:rPr>
          <w:rFonts w:hint="eastAsia" w:ascii="TimesNewRoman" w:hAnsi="TimesNewRoman" w:eastAsia="仿宋_GB2312" w:cs="TimesNewRoman"/>
          <w:kern w:val="0"/>
          <w:sz w:val="32"/>
          <w:szCs w:val="32"/>
          <w:lang w:val="en-US" w:eastAsia="zh-CN"/>
        </w:rPr>
        <w:t>0.00</w:t>
      </w:r>
      <w:r>
        <w:rPr>
          <w:rFonts w:hint="eastAsia" w:ascii="TimesNewRoman" w:hAnsi="TimesNewRoman" w:eastAsia="仿宋_GB2312" w:cs="TimesNewRoman"/>
          <w:kern w:val="0"/>
          <w:sz w:val="32"/>
          <w:szCs w:val="32"/>
        </w:rPr>
        <w:t>万元。</w:t>
      </w:r>
    </w:p>
    <w:p w14:paraId="6E7B796E">
      <w:pPr>
        <w:pStyle w:val="4"/>
        <w:adjustRightInd w:val="0"/>
        <w:snapToGrid w:val="0"/>
        <w:spacing w:line="560" w:lineRule="exact"/>
        <w:ind w:firstLine="627" w:firstLineChars="196"/>
        <w:rPr>
          <w:rFonts w:ascii="TimesNewRoman" w:hAnsi="TimesNewRoman" w:eastAsia="楷体_GB2312" w:cs="TimesNewRoman"/>
          <w:color w:val="FF0000"/>
          <w:sz w:val="32"/>
          <w:szCs w:val="32"/>
        </w:rPr>
      </w:pPr>
      <w:r>
        <w:rPr>
          <w:rFonts w:hint="eastAsia" w:ascii="TimesNewRoman" w:hAnsi="TimesNewRoman" w:eastAsia="黑体" w:cs="TimesNewRoman"/>
          <w:bCs/>
          <w:sz w:val="32"/>
          <w:szCs w:val="32"/>
        </w:rPr>
        <w:t>十、关于2025年政府采购支出表的说明</w:t>
      </w:r>
    </w:p>
    <w:p w14:paraId="16E7CD5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淮北市不动产登记中心</w:t>
      </w:r>
      <w:r>
        <w:rPr>
          <w:rFonts w:hint="eastAsia" w:ascii="TimesNewRoman" w:hAnsi="TimesNewRoman" w:eastAsia="仿宋_GB2312" w:cs="TimesNewRoman"/>
          <w:kern w:val="0"/>
          <w:sz w:val="32"/>
          <w:szCs w:val="32"/>
        </w:rPr>
        <w:t>2025年预算安排政府采购支出</w:t>
      </w:r>
      <w:r>
        <w:rPr>
          <w:rFonts w:hint="eastAsia" w:ascii="TimesNewRoman" w:hAnsi="TimesNewRoman" w:eastAsia="仿宋_GB2312" w:cs="TimesNewRoman"/>
          <w:kern w:val="0"/>
          <w:sz w:val="32"/>
          <w:szCs w:val="32"/>
          <w:lang w:val="en-US" w:eastAsia="zh-CN"/>
        </w:rPr>
        <w:t>40.00</w:t>
      </w:r>
      <w:r>
        <w:rPr>
          <w:rFonts w:hint="eastAsia" w:ascii="TimesNewRoman" w:hAnsi="TimesNewRoman" w:eastAsia="仿宋_GB2312" w:cs="TimesNewRoman"/>
          <w:kern w:val="0"/>
          <w:sz w:val="32"/>
          <w:szCs w:val="32"/>
        </w:rPr>
        <w:t>万元，比2024年预算增加</w:t>
      </w:r>
      <w:r>
        <w:rPr>
          <w:rFonts w:hint="eastAsia" w:ascii="TimesNewRoman" w:hAnsi="TimesNewRoman" w:eastAsia="仿宋_GB2312" w:cs="TimesNewRoman"/>
          <w:kern w:val="0"/>
          <w:sz w:val="32"/>
          <w:szCs w:val="32"/>
          <w:lang w:val="en-US" w:eastAsia="zh-CN"/>
        </w:rPr>
        <w:t>40.00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100.00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政府采购项目增加</w:t>
      </w:r>
      <w:r>
        <w:rPr>
          <w:rFonts w:hint="eastAsia" w:ascii="TimesNewRoman" w:hAnsi="TimesNewRoman" w:eastAsia="仿宋_GB2312" w:cs="TimesNewRoman"/>
          <w:kern w:val="0"/>
          <w:sz w:val="32"/>
          <w:szCs w:val="32"/>
        </w:rPr>
        <w:t>。其中，一般公共预算安排</w:t>
      </w:r>
      <w:r>
        <w:rPr>
          <w:rFonts w:hint="eastAsia" w:ascii="TimesNewRoman" w:hAnsi="TimesNewRoman" w:eastAsia="仿宋_GB2312" w:cs="TimesNewRoman"/>
          <w:kern w:val="0"/>
          <w:sz w:val="32"/>
          <w:szCs w:val="32"/>
          <w:lang w:val="en-US" w:eastAsia="zh-CN"/>
        </w:rPr>
        <w:t>0.00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%；政府性基金预算安排</w:t>
      </w:r>
      <w:r>
        <w:rPr>
          <w:rFonts w:hint="eastAsia" w:ascii="TimesNewRoman" w:hAnsi="TimesNewRoman" w:eastAsia="仿宋_GB2312" w:cs="TimesNewRoman"/>
          <w:kern w:val="0"/>
          <w:sz w:val="32"/>
          <w:szCs w:val="32"/>
          <w:lang w:val="en-US" w:eastAsia="zh-CN"/>
        </w:rPr>
        <w:t>40.00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100.00</w:t>
      </w:r>
      <w:r>
        <w:rPr>
          <w:rFonts w:hint="eastAsia" w:ascii="TimesNewRoman" w:hAnsi="TimesNewRoman" w:eastAsia="仿宋_GB2312" w:cs="TimesNewRoman"/>
          <w:kern w:val="0"/>
          <w:sz w:val="32"/>
          <w:szCs w:val="32"/>
        </w:rPr>
        <w:t>%；财政专户管理资金安排</w:t>
      </w:r>
      <w:r>
        <w:rPr>
          <w:rFonts w:hint="eastAsia" w:ascii="TimesNewRoman" w:hAnsi="TimesNewRoman" w:eastAsia="仿宋_GB2312" w:cs="TimesNewRoman"/>
          <w:kern w:val="0"/>
          <w:sz w:val="32"/>
          <w:szCs w:val="32"/>
          <w:lang w:val="en-US" w:eastAsia="zh-CN"/>
        </w:rPr>
        <w:t>0.00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0.00</w:t>
      </w:r>
      <w:r>
        <w:rPr>
          <w:rFonts w:hint="eastAsia" w:ascii="TimesNewRoman" w:hAnsi="TimesNewRoman" w:eastAsia="仿宋_GB2312" w:cs="TimesNewRoman"/>
          <w:kern w:val="0"/>
          <w:sz w:val="32"/>
          <w:szCs w:val="32"/>
        </w:rPr>
        <w:t>%。</w:t>
      </w:r>
    </w:p>
    <w:p w14:paraId="5E63192A">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十一、关于2025年政府购买服务支出表的说明</w:t>
      </w:r>
    </w:p>
    <w:p w14:paraId="75A6F72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淮北市不动产登记中心</w:t>
      </w:r>
      <w:r>
        <w:rPr>
          <w:rFonts w:hint="eastAsia" w:ascii="TimesNewRoman" w:hAnsi="TimesNewRoman" w:eastAsia="仿宋_GB2312" w:cs="TimesNewRoman"/>
          <w:kern w:val="0"/>
          <w:sz w:val="32"/>
          <w:szCs w:val="32"/>
        </w:rPr>
        <w:t>2025年没有安排政府购买服务支出。</w:t>
      </w:r>
    </w:p>
    <w:p w14:paraId="630F5096">
      <w:pPr>
        <w:pStyle w:val="4"/>
        <w:adjustRightInd w:val="0"/>
        <w:snapToGrid w:val="0"/>
        <w:spacing w:line="560" w:lineRule="exact"/>
        <w:ind w:firstLine="640" w:firstLineChars="200"/>
        <w:rPr>
          <w:rFonts w:ascii="TimesNewRoman" w:hAnsi="TimesNewRoman" w:eastAsia="黑体" w:cs="TimesNewRoman"/>
          <w:sz w:val="32"/>
          <w:szCs w:val="32"/>
        </w:rPr>
      </w:pPr>
      <w:r>
        <w:rPr>
          <w:rFonts w:ascii="TimesNewRoman" w:hAnsi="TimesNewRoman" w:eastAsia="黑体" w:cs="TimesNewRoman"/>
          <w:sz w:val="32"/>
          <w:szCs w:val="32"/>
        </w:rPr>
        <w:t>十</w:t>
      </w:r>
      <w:r>
        <w:rPr>
          <w:rFonts w:hint="eastAsia" w:ascii="TimesNewRoman" w:hAnsi="TimesNewRoman" w:eastAsia="黑体" w:cs="TimesNewRoman"/>
          <w:sz w:val="32"/>
          <w:szCs w:val="32"/>
        </w:rPr>
        <w:t>二</w:t>
      </w:r>
      <w:r>
        <w:rPr>
          <w:rFonts w:ascii="TimesNewRoman" w:hAnsi="TimesNewRoman" w:eastAsia="黑体" w:cs="TimesNewRoman"/>
          <w:sz w:val="32"/>
          <w:szCs w:val="32"/>
        </w:rPr>
        <w:t>、关于</w:t>
      </w:r>
      <w:r>
        <w:rPr>
          <w:rFonts w:hint="eastAsia" w:ascii="TimesNewRoman" w:hAnsi="TimesNewRoman" w:eastAsia="黑体" w:cs="TimesNewRoman"/>
          <w:sz w:val="32"/>
          <w:szCs w:val="32"/>
        </w:rPr>
        <w:t>2025</w:t>
      </w:r>
      <w:r>
        <w:rPr>
          <w:rFonts w:ascii="TimesNewRoman" w:hAnsi="TimesNewRoman" w:eastAsia="黑体" w:cs="TimesNewRoman"/>
          <w:sz w:val="32"/>
          <w:szCs w:val="32"/>
        </w:rPr>
        <w:t>年通用资产配置支出表的说明</w:t>
      </w:r>
    </w:p>
    <w:p w14:paraId="762DFCA6">
      <w:pPr>
        <w:pStyle w:val="4"/>
        <w:adjustRightInd w:val="0"/>
        <w:snapToGrid w:val="0"/>
        <w:spacing w:line="560" w:lineRule="exact"/>
        <w:ind w:firstLine="640" w:firstLineChars="200"/>
        <w:outlineLvl w:val="0"/>
        <w:rPr>
          <w:rFonts w:ascii="TimesNewRoman" w:hAnsi="TimesNewRoman" w:eastAsia="仿宋_GB2312" w:cs="TimesNewRoman"/>
          <w:sz w:val="32"/>
          <w:szCs w:val="32"/>
        </w:rPr>
      </w:pPr>
      <w:r>
        <w:rPr>
          <w:rFonts w:hint="eastAsia" w:ascii="TimesNewRoman" w:hAnsi="TimesNewRoman" w:eastAsia="仿宋_GB2312" w:cs="TimesNewRoman"/>
          <w:sz w:val="32"/>
          <w:szCs w:val="32"/>
          <w:lang w:eastAsia="zh-CN"/>
        </w:rPr>
        <w:t>淮北市不动产登记中心</w:t>
      </w:r>
      <w:r>
        <w:rPr>
          <w:rFonts w:hint="eastAsia" w:ascii="TimesNewRoman" w:hAnsi="TimesNewRoman" w:eastAsia="仿宋_GB2312" w:cs="TimesNewRoman"/>
          <w:sz w:val="32"/>
          <w:szCs w:val="32"/>
        </w:rPr>
        <w:t>2025</w:t>
      </w:r>
      <w:r>
        <w:rPr>
          <w:rFonts w:ascii="TimesNewRoman" w:hAnsi="TimesNewRoman" w:eastAsia="仿宋_GB2312" w:cs="TimesNewRoman"/>
          <w:sz w:val="32"/>
          <w:szCs w:val="32"/>
        </w:rPr>
        <w:t>年没有安排通用资产配置支出。</w:t>
      </w:r>
    </w:p>
    <w:p w14:paraId="3273860F">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十三、其他重要事项情况说明</w:t>
      </w:r>
    </w:p>
    <w:p w14:paraId="5D979464">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198C657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1、“不动产登记业务费”项目。</w:t>
      </w:r>
    </w:p>
    <w:p w14:paraId="50708F4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每宗登记业务使用办公耗材、购买不动产权证书、证明，档案所需灭火、防虫防潮等用品，提供免费复印，产生办公耗材，为保障中心和三个分中心各类工作正常运行，产生办公费用。每宗登记业务所需档案袋、申请审批表等制式表格的印制及宣传资料，包括规章制度、办事指南等及常用业务流程的办事指南卡片等材料的印刷费用。外出交流学习产生的各类差旅费用。办公设备日常维修运转和机房软硬件维保费用。机房办公楼租赁费用。公务接待费用。电话费用及日常邮寄材料、专网线路租赁费用所需邮电费用。聘请法律顾问、营商环境（财产登记）指标项目委托第三方提供服务所需委托业务费。办公桌椅等办公设备购置费用。不动产登记项目评审、招标、验收、培训等专家劳务费用支出。不动产登记责任险、诉讼费用以及报刊杂志电视等宣传费用、不动产登记职业技能大赛活动等其他费用。</w:t>
      </w:r>
    </w:p>
    <w:p w14:paraId="33C6F21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不动产登记暂行条例；不动产登记暂行条例实施细则；淮北市不动产登记流程办事指南；淮编〔2016〕50号；淮编〔2017〕17号；市政府专题会议纪要2016年第3号；淮北市人民政府专题会议纪要2015年第61号；关于推进法律顾问制度和公职律师公司律师制度的意见（中办发〔2016〕30号）；聘用法律顾问合同；租赁合同；机房软硬件维保合同；营商环境委托第三方提供服务合同；证书证明免费邮寄服务合同；安徽省自然资源厅  中共安徽省直属机关工作委员会  安徽省人力资源和社会保障厅  安徽省总工会关于举办“学思想、建新功”第二届安徽省“皖美登杯”不动产登记职业技能大赛的通知；关于全面推进不动产登记便民利民工作的通知（自然资发〔2018〕60号）；安徽省人民政府办公厅关于印发2018年全省“互联网+政务服务”工作方案的通知（皖政办〔2018〕71号）。</w:t>
      </w:r>
    </w:p>
    <w:p w14:paraId="7F5BB9A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（3）实施主体。淮北市不动产登记中心</w:t>
      </w:r>
    </w:p>
    <w:p w14:paraId="66F97AD2">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（4）起止时间。2025.01-2025.12</w:t>
      </w:r>
    </w:p>
    <w:p w14:paraId="1AEE531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每宗登记业务使用办公耗材、购买不动产权证书、证明，档案所需灭火、防虫防潮等用品，提供免费复印，产生办公耗材，为保障中心和三个分中心各类工作正常运行，产生办公费用。每宗登记业务所需档案袋、申请审批表等制式表格的印制及宣传资料，包括规章制度、办事指南等及常用业务流程的办事指南卡片等材料的印刷费用。外出交流学习产生的各类差旅费用。办公设备日常维修运转和机房软硬件维保费用。机房办公楼租赁费用。公务接待费用。电话费用及日常邮寄材料、专网线路租赁费用所需邮电费用。聘请法律顾问、营商环境（财产登记）指标项目委托第三方提供服务所需委托业务费。办公桌椅等办公设备购置费用。不动产登记项目评审、招标、验收、培训等专家劳务费用支出。不动产登记责任险、诉讼费用以及报刊杂志电视等宣传费用、不动产登记职业技能大赛活动等其他费用。</w:t>
      </w:r>
    </w:p>
    <w:p w14:paraId="7C2DC93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（6）年度预算安排。185万元</w:t>
      </w:r>
    </w:p>
    <w:p w14:paraId="4FEE944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3733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741EF6F9">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7B1A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625E1421">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（2025年度）                                </w:t>
            </w:r>
          </w:p>
        </w:tc>
      </w:tr>
      <w:tr w14:paraId="014E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C8EC748">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42918340">
            <w:pPr>
              <w:jc w:val="center"/>
              <w:rPr>
                <w:rFonts w:ascii="宋体" w:cs="宋体"/>
                <w:sz w:val="20"/>
              </w:rPr>
            </w:pPr>
            <w:r>
              <w:rPr>
                <w:rFonts w:hint="eastAsia" w:ascii="宋体" w:cs="宋体"/>
                <w:sz w:val="20"/>
              </w:rPr>
              <w:t>不动产登记业务费</w:t>
            </w:r>
          </w:p>
        </w:tc>
      </w:tr>
      <w:tr w14:paraId="58D7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41CA584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40548D82">
            <w:pPr>
              <w:jc w:val="center"/>
              <w:rPr>
                <w:rFonts w:ascii="宋体" w:cs="宋体"/>
                <w:sz w:val="20"/>
              </w:rPr>
            </w:pPr>
            <w:r>
              <w:rPr>
                <w:rFonts w:hint="eastAsia" w:ascii="宋体" w:cs="宋体"/>
                <w:sz w:val="20"/>
              </w:rPr>
              <w:t>201-淮北市自然资源和规划局</w:t>
            </w:r>
          </w:p>
        </w:tc>
        <w:tc>
          <w:tcPr>
            <w:tcW w:w="1848" w:type="dxa"/>
            <w:tcBorders>
              <w:tl2br w:val="nil"/>
              <w:tr2bl w:val="nil"/>
            </w:tcBorders>
            <w:vAlign w:val="center"/>
          </w:tcPr>
          <w:p w14:paraId="6F9EE533">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2022A280">
            <w:pPr>
              <w:jc w:val="center"/>
              <w:rPr>
                <w:rFonts w:hint="eastAsia" w:ascii="宋体" w:cs="宋体"/>
                <w:sz w:val="20"/>
              </w:rPr>
            </w:pPr>
            <w:r>
              <w:rPr>
                <w:rFonts w:hint="eastAsia" w:ascii="宋体" w:cs="宋体"/>
                <w:sz w:val="20"/>
              </w:rPr>
              <w:t>淮北市不动产登记中心</w:t>
            </w:r>
          </w:p>
        </w:tc>
      </w:tr>
      <w:tr w14:paraId="329D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730A150E">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0641E0FC">
            <w:pPr>
              <w:jc w:val="center"/>
              <w:rPr>
                <w:rFonts w:ascii="宋体" w:cs="宋体"/>
                <w:sz w:val="20"/>
              </w:rPr>
            </w:pPr>
            <w:r>
              <w:rPr>
                <w:rFonts w:hint="eastAsia" w:ascii="宋体" w:cs="宋体"/>
                <w:sz w:val="20"/>
              </w:rPr>
              <w:t>1-本级申报项目</w:t>
            </w:r>
          </w:p>
        </w:tc>
        <w:tc>
          <w:tcPr>
            <w:tcW w:w="1848" w:type="dxa"/>
            <w:tcBorders>
              <w:tl2br w:val="nil"/>
              <w:tr2bl w:val="nil"/>
            </w:tcBorders>
            <w:vAlign w:val="center"/>
          </w:tcPr>
          <w:p w14:paraId="3778FC02">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5F6B4C45">
            <w:pPr>
              <w:jc w:val="center"/>
            </w:pPr>
            <w:r>
              <w:rPr>
                <w:rFonts w:hint="eastAsia"/>
              </w:rPr>
              <w:t>1年</w:t>
            </w:r>
          </w:p>
        </w:tc>
      </w:tr>
      <w:tr w14:paraId="2000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48827B01">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72F382B3">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50DD8057">
            <w:pPr>
              <w:jc w:val="right"/>
              <w:rPr>
                <w:rFonts w:ascii="宋体" w:cs="宋体"/>
                <w:sz w:val="20"/>
              </w:rPr>
            </w:pPr>
            <w:r>
              <w:rPr>
                <w:rFonts w:hint="eastAsia" w:ascii="宋体" w:cs="宋体"/>
                <w:sz w:val="20"/>
              </w:rPr>
              <w:t>185</w:t>
            </w:r>
          </w:p>
        </w:tc>
      </w:tr>
      <w:tr w14:paraId="3798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67E8EB1">
            <w:pPr>
              <w:jc w:val="center"/>
              <w:rPr>
                <w:rFonts w:ascii="宋体" w:cs="宋体"/>
                <w:sz w:val="20"/>
              </w:rPr>
            </w:pPr>
          </w:p>
        </w:tc>
        <w:tc>
          <w:tcPr>
            <w:tcW w:w="3349" w:type="dxa"/>
            <w:gridSpan w:val="2"/>
            <w:tcBorders>
              <w:tl2br w:val="nil"/>
              <w:tr2bl w:val="nil"/>
            </w:tcBorders>
            <w:vAlign w:val="center"/>
          </w:tcPr>
          <w:p w14:paraId="2C91F326">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28423DFE">
            <w:pPr>
              <w:jc w:val="right"/>
              <w:rPr>
                <w:rFonts w:ascii="宋体" w:cs="宋体"/>
                <w:sz w:val="20"/>
              </w:rPr>
            </w:pPr>
            <w:r>
              <w:rPr>
                <w:rFonts w:hint="eastAsia" w:ascii="宋体" w:cs="宋体"/>
                <w:sz w:val="20"/>
              </w:rPr>
              <w:t>185</w:t>
            </w:r>
          </w:p>
        </w:tc>
      </w:tr>
      <w:tr w14:paraId="7C8C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020BEC5">
            <w:pPr>
              <w:jc w:val="center"/>
              <w:rPr>
                <w:rFonts w:ascii="宋体" w:cs="宋体"/>
                <w:sz w:val="20"/>
              </w:rPr>
            </w:pPr>
          </w:p>
        </w:tc>
        <w:tc>
          <w:tcPr>
            <w:tcW w:w="3349" w:type="dxa"/>
            <w:gridSpan w:val="2"/>
            <w:tcBorders>
              <w:tl2br w:val="nil"/>
              <w:tr2bl w:val="nil"/>
            </w:tcBorders>
            <w:vAlign w:val="center"/>
          </w:tcPr>
          <w:p w14:paraId="55C8F75A">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6FC18BCA">
            <w:pPr>
              <w:jc w:val="center"/>
              <w:rPr>
                <w:rFonts w:ascii="宋体" w:cs="宋体"/>
                <w:sz w:val="20"/>
              </w:rPr>
            </w:pPr>
          </w:p>
        </w:tc>
      </w:tr>
      <w:tr w14:paraId="4664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832FAB9">
            <w:pPr>
              <w:jc w:val="center"/>
              <w:rPr>
                <w:rFonts w:ascii="宋体" w:cs="宋体"/>
                <w:sz w:val="20"/>
              </w:rPr>
            </w:pPr>
          </w:p>
        </w:tc>
        <w:tc>
          <w:tcPr>
            <w:tcW w:w="3349" w:type="dxa"/>
            <w:gridSpan w:val="2"/>
            <w:tcBorders>
              <w:tl2br w:val="nil"/>
              <w:tr2bl w:val="nil"/>
            </w:tcBorders>
            <w:vAlign w:val="center"/>
          </w:tcPr>
          <w:p w14:paraId="1556B0DB">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4B183AA5">
            <w:pPr>
              <w:jc w:val="right"/>
              <w:rPr>
                <w:rFonts w:ascii="宋体" w:cs="宋体"/>
                <w:sz w:val="20"/>
              </w:rPr>
            </w:pPr>
          </w:p>
        </w:tc>
      </w:tr>
      <w:tr w14:paraId="1778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664428C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4EAED5A2">
            <w:pPr>
              <w:jc w:val="left"/>
              <w:rPr>
                <w:rFonts w:ascii="宋体" w:cs="宋体"/>
                <w:sz w:val="20"/>
              </w:rPr>
            </w:pPr>
            <w:r>
              <w:rPr>
                <w:rFonts w:hint="eastAsia" w:ascii="宋体" w:cs="宋体"/>
                <w:sz w:val="20"/>
              </w:rPr>
              <w:t>按时完成各项费用支出，不断提高工作效率，确保登记中心各项业务顺利开展。</w:t>
            </w:r>
          </w:p>
        </w:tc>
      </w:tr>
      <w:tr w14:paraId="3BAE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2803DD35">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3B965B3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1CEA1DD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6FF69116">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0CC7018A">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7844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6509834">
            <w:pPr>
              <w:jc w:val="center"/>
              <w:rPr>
                <w:rFonts w:ascii="宋体" w:cs="宋体"/>
                <w:sz w:val="20"/>
              </w:rPr>
            </w:pPr>
          </w:p>
        </w:tc>
        <w:tc>
          <w:tcPr>
            <w:tcW w:w="723" w:type="dxa"/>
            <w:vMerge w:val="restart"/>
            <w:tcBorders>
              <w:tl2br w:val="nil"/>
              <w:tr2bl w:val="nil"/>
            </w:tcBorders>
            <w:vAlign w:val="center"/>
          </w:tcPr>
          <w:p w14:paraId="2D6FC258">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5608A9E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74D0AB24">
            <w:pPr>
              <w:widowControl/>
              <w:jc w:val="left"/>
              <w:textAlignment w:val="center"/>
              <w:rPr>
                <w:rFonts w:ascii="宋体" w:cs="宋体"/>
                <w:sz w:val="20"/>
              </w:rPr>
            </w:pPr>
            <w:r>
              <w:rPr>
                <w:rFonts w:hint="eastAsia" w:ascii="宋体" w:hAnsi="宋体" w:eastAsia="宋体" w:cs="宋体"/>
                <w:color w:val="000000"/>
                <w:kern w:val="0"/>
                <w:sz w:val="20"/>
                <w:szCs w:val="20"/>
              </w:rPr>
              <w:t>指标1：项目数量</w:t>
            </w:r>
          </w:p>
        </w:tc>
        <w:tc>
          <w:tcPr>
            <w:tcW w:w="4228" w:type="dxa"/>
            <w:gridSpan w:val="2"/>
            <w:tcBorders>
              <w:tl2br w:val="nil"/>
              <w:tr2bl w:val="nil"/>
            </w:tcBorders>
            <w:vAlign w:val="center"/>
          </w:tcPr>
          <w:p w14:paraId="3E8E6555">
            <w:pPr>
              <w:jc w:val="center"/>
              <w:rPr>
                <w:rFonts w:ascii="宋体" w:cs="宋体"/>
                <w:sz w:val="20"/>
              </w:rPr>
            </w:pPr>
            <w:r>
              <w:rPr>
                <w:rFonts w:hint="eastAsia" w:ascii="宋体" w:cs="宋体"/>
                <w:sz w:val="20"/>
              </w:rPr>
              <w:t>≤11项</w:t>
            </w:r>
          </w:p>
        </w:tc>
      </w:tr>
      <w:tr w14:paraId="4846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417C583">
            <w:pPr>
              <w:jc w:val="center"/>
              <w:rPr>
                <w:rFonts w:ascii="宋体" w:cs="宋体"/>
                <w:sz w:val="20"/>
              </w:rPr>
            </w:pPr>
          </w:p>
        </w:tc>
        <w:tc>
          <w:tcPr>
            <w:tcW w:w="723" w:type="dxa"/>
            <w:vMerge w:val="continue"/>
            <w:tcBorders>
              <w:tl2br w:val="nil"/>
              <w:tr2bl w:val="nil"/>
            </w:tcBorders>
            <w:vAlign w:val="center"/>
          </w:tcPr>
          <w:p w14:paraId="246A1C99">
            <w:pPr>
              <w:jc w:val="center"/>
              <w:rPr>
                <w:rFonts w:ascii="宋体" w:cs="宋体"/>
                <w:sz w:val="20"/>
              </w:rPr>
            </w:pPr>
          </w:p>
        </w:tc>
        <w:tc>
          <w:tcPr>
            <w:tcW w:w="759" w:type="dxa"/>
            <w:gridSpan w:val="2"/>
            <w:tcBorders>
              <w:tl2br w:val="nil"/>
              <w:tr2bl w:val="nil"/>
            </w:tcBorders>
            <w:vAlign w:val="center"/>
          </w:tcPr>
          <w:p w14:paraId="5E6E670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13CC989C">
            <w:pPr>
              <w:widowControl/>
              <w:jc w:val="left"/>
              <w:textAlignment w:val="center"/>
              <w:rPr>
                <w:rFonts w:ascii="宋体" w:cs="宋体"/>
                <w:sz w:val="20"/>
              </w:rPr>
            </w:pPr>
            <w:r>
              <w:rPr>
                <w:rFonts w:hint="eastAsia" w:ascii="宋体" w:hAnsi="宋体" w:eastAsia="宋体" w:cs="宋体"/>
                <w:color w:val="000000"/>
                <w:kern w:val="0"/>
                <w:sz w:val="20"/>
                <w:szCs w:val="20"/>
              </w:rPr>
              <w:t>指标1：经费支出合规性</w:t>
            </w:r>
          </w:p>
        </w:tc>
        <w:tc>
          <w:tcPr>
            <w:tcW w:w="4228" w:type="dxa"/>
            <w:gridSpan w:val="2"/>
            <w:tcBorders>
              <w:tl2br w:val="nil"/>
              <w:tr2bl w:val="nil"/>
            </w:tcBorders>
            <w:vAlign w:val="center"/>
          </w:tcPr>
          <w:p w14:paraId="7F71735D">
            <w:pPr>
              <w:jc w:val="center"/>
              <w:rPr>
                <w:rFonts w:ascii="宋体" w:cs="宋体"/>
                <w:sz w:val="20"/>
              </w:rPr>
            </w:pPr>
            <w:r>
              <w:rPr>
                <w:rFonts w:hint="eastAsia" w:ascii="宋体" w:cs="宋体"/>
                <w:sz w:val="20"/>
              </w:rPr>
              <w:t>严格执行相关财经法规、制度等规定，确保登记中心各项经费支出合规性。</w:t>
            </w:r>
          </w:p>
        </w:tc>
      </w:tr>
      <w:tr w14:paraId="240C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C51ADCE">
            <w:pPr>
              <w:jc w:val="center"/>
              <w:rPr>
                <w:rFonts w:ascii="宋体" w:cs="宋体"/>
                <w:sz w:val="20"/>
              </w:rPr>
            </w:pPr>
          </w:p>
        </w:tc>
        <w:tc>
          <w:tcPr>
            <w:tcW w:w="723" w:type="dxa"/>
            <w:vMerge w:val="continue"/>
            <w:tcBorders>
              <w:tl2br w:val="nil"/>
              <w:tr2bl w:val="nil"/>
            </w:tcBorders>
            <w:vAlign w:val="center"/>
          </w:tcPr>
          <w:p w14:paraId="20A43BF7">
            <w:pPr>
              <w:jc w:val="center"/>
              <w:rPr>
                <w:rFonts w:ascii="宋体" w:cs="宋体"/>
                <w:sz w:val="20"/>
              </w:rPr>
            </w:pPr>
          </w:p>
        </w:tc>
        <w:tc>
          <w:tcPr>
            <w:tcW w:w="759" w:type="dxa"/>
            <w:gridSpan w:val="2"/>
            <w:tcBorders>
              <w:tl2br w:val="nil"/>
              <w:tr2bl w:val="nil"/>
            </w:tcBorders>
            <w:vAlign w:val="center"/>
          </w:tcPr>
          <w:p w14:paraId="575B815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2043C600">
            <w:pPr>
              <w:widowControl/>
              <w:jc w:val="left"/>
              <w:textAlignment w:val="center"/>
              <w:rPr>
                <w:rFonts w:ascii="宋体" w:cs="宋体"/>
                <w:sz w:val="20"/>
              </w:rPr>
            </w:pPr>
            <w:r>
              <w:rPr>
                <w:rFonts w:hint="eastAsia" w:ascii="宋体" w:hAnsi="宋体" w:eastAsia="宋体" w:cs="宋体"/>
                <w:color w:val="000000"/>
                <w:kern w:val="0"/>
                <w:sz w:val="20"/>
                <w:szCs w:val="20"/>
              </w:rPr>
              <w:t>指标1：项目完成及时性</w:t>
            </w:r>
          </w:p>
        </w:tc>
        <w:tc>
          <w:tcPr>
            <w:tcW w:w="4228" w:type="dxa"/>
            <w:gridSpan w:val="2"/>
            <w:tcBorders>
              <w:tl2br w:val="nil"/>
              <w:tr2bl w:val="nil"/>
            </w:tcBorders>
            <w:vAlign w:val="center"/>
          </w:tcPr>
          <w:p w14:paraId="0C6D0E12">
            <w:pPr>
              <w:jc w:val="center"/>
              <w:rPr>
                <w:rFonts w:ascii="宋体" w:cs="宋体"/>
                <w:sz w:val="20"/>
              </w:rPr>
            </w:pPr>
            <w:r>
              <w:rPr>
                <w:rFonts w:hint="eastAsia" w:ascii="宋体" w:cs="宋体"/>
                <w:sz w:val="20"/>
              </w:rPr>
              <w:t>不断提高工作效率，各项采购及时，采购质量有保障，确保登记中心各项业务顺利开展。</w:t>
            </w:r>
          </w:p>
        </w:tc>
      </w:tr>
      <w:tr w14:paraId="7FCD0E97">
        <w:tblPrEx>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4A245F2">
            <w:pPr>
              <w:jc w:val="center"/>
              <w:rPr>
                <w:rFonts w:ascii="宋体" w:cs="宋体"/>
                <w:sz w:val="20"/>
              </w:rPr>
            </w:pPr>
          </w:p>
        </w:tc>
        <w:tc>
          <w:tcPr>
            <w:tcW w:w="723" w:type="dxa"/>
            <w:vMerge w:val="continue"/>
            <w:tcBorders>
              <w:tl2br w:val="nil"/>
              <w:tr2bl w:val="nil"/>
            </w:tcBorders>
            <w:vAlign w:val="center"/>
          </w:tcPr>
          <w:p w14:paraId="2B76099A">
            <w:pPr>
              <w:jc w:val="center"/>
              <w:rPr>
                <w:rFonts w:ascii="宋体" w:cs="宋体"/>
                <w:sz w:val="20"/>
              </w:rPr>
            </w:pPr>
          </w:p>
        </w:tc>
        <w:tc>
          <w:tcPr>
            <w:tcW w:w="759" w:type="dxa"/>
            <w:gridSpan w:val="2"/>
            <w:tcBorders>
              <w:tl2br w:val="nil"/>
              <w:tr2bl w:val="nil"/>
            </w:tcBorders>
            <w:vAlign w:val="center"/>
          </w:tcPr>
          <w:p w14:paraId="788DD755">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4329515E">
            <w:pPr>
              <w:widowControl/>
              <w:jc w:val="left"/>
              <w:textAlignment w:val="center"/>
              <w:rPr>
                <w:rFonts w:ascii="宋体" w:cs="宋体"/>
                <w:sz w:val="20"/>
              </w:rPr>
            </w:pPr>
            <w:r>
              <w:rPr>
                <w:rFonts w:hint="eastAsia" w:ascii="宋体" w:hAnsi="宋体" w:eastAsia="宋体" w:cs="宋体"/>
                <w:color w:val="000000"/>
                <w:kern w:val="0"/>
                <w:sz w:val="20"/>
                <w:szCs w:val="20"/>
              </w:rPr>
              <w:t>指标1：项目成本</w:t>
            </w:r>
          </w:p>
        </w:tc>
        <w:tc>
          <w:tcPr>
            <w:tcW w:w="4228" w:type="dxa"/>
            <w:gridSpan w:val="2"/>
            <w:tcBorders>
              <w:tl2br w:val="nil"/>
              <w:tr2bl w:val="nil"/>
            </w:tcBorders>
            <w:vAlign w:val="center"/>
          </w:tcPr>
          <w:p w14:paraId="02D317E2">
            <w:pPr>
              <w:jc w:val="center"/>
              <w:rPr>
                <w:rFonts w:ascii="宋体" w:cs="宋体"/>
                <w:sz w:val="20"/>
              </w:rPr>
            </w:pPr>
            <w:r>
              <w:rPr>
                <w:rFonts w:hint="eastAsia" w:ascii="宋体" w:cs="宋体"/>
                <w:sz w:val="20"/>
              </w:rPr>
              <w:t>≤1850000元</w:t>
            </w:r>
          </w:p>
        </w:tc>
      </w:tr>
      <w:tr w14:paraId="5109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F835415">
            <w:pPr>
              <w:jc w:val="center"/>
              <w:rPr>
                <w:rFonts w:ascii="宋体" w:cs="宋体"/>
                <w:sz w:val="20"/>
              </w:rPr>
            </w:pPr>
          </w:p>
        </w:tc>
        <w:tc>
          <w:tcPr>
            <w:tcW w:w="723" w:type="dxa"/>
            <w:vMerge w:val="restart"/>
            <w:tcBorders>
              <w:tl2br w:val="nil"/>
              <w:tr2bl w:val="nil"/>
            </w:tcBorders>
            <w:vAlign w:val="center"/>
          </w:tcPr>
          <w:p w14:paraId="5373D61A">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28FE210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4537CBCA">
            <w:pPr>
              <w:widowControl/>
              <w:jc w:val="left"/>
              <w:textAlignment w:val="center"/>
              <w:rPr>
                <w:rFonts w:ascii="宋体" w:cs="宋体"/>
                <w:sz w:val="20"/>
              </w:rPr>
            </w:pPr>
            <w:r>
              <w:rPr>
                <w:rFonts w:hint="eastAsia" w:ascii="宋体" w:hAnsi="宋体" w:eastAsia="宋体" w:cs="宋体"/>
                <w:color w:val="000000"/>
                <w:kern w:val="0"/>
                <w:sz w:val="20"/>
                <w:szCs w:val="20"/>
              </w:rPr>
              <w:t>指标1：项目经济效益</w:t>
            </w:r>
          </w:p>
        </w:tc>
        <w:tc>
          <w:tcPr>
            <w:tcW w:w="4228" w:type="dxa"/>
            <w:gridSpan w:val="2"/>
            <w:tcBorders>
              <w:tl2br w:val="nil"/>
              <w:tr2bl w:val="nil"/>
            </w:tcBorders>
            <w:vAlign w:val="center"/>
          </w:tcPr>
          <w:p w14:paraId="02216BAF">
            <w:pPr>
              <w:jc w:val="center"/>
              <w:rPr>
                <w:rFonts w:ascii="宋体" w:cs="宋体"/>
                <w:sz w:val="20"/>
              </w:rPr>
            </w:pPr>
            <w:r>
              <w:rPr>
                <w:rFonts w:hint="eastAsia" w:ascii="宋体" w:cs="宋体"/>
                <w:sz w:val="20"/>
              </w:rPr>
              <w:t>保障不动产登记中心持续稳定运转。</w:t>
            </w:r>
          </w:p>
        </w:tc>
      </w:tr>
      <w:tr w14:paraId="7E6F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EF9FE3E">
            <w:pPr>
              <w:jc w:val="center"/>
              <w:rPr>
                <w:rFonts w:ascii="宋体" w:cs="宋体"/>
                <w:sz w:val="20"/>
              </w:rPr>
            </w:pPr>
          </w:p>
        </w:tc>
        <w:tc>
          <w:tcPr>
            <w:tcW w:w="723" w:type="dxa"/>
            <w:vMerge w:val="continue"/>
            <w:tcBorders>
              <w:tl2br w:val="nil"/>
              <w:tr2bl w:val="nil"/>
            </w:tcBorders>
            <w:vAlign w:val="center"/>
          </w:tcPr>
          <w:p w14:paraId="4E1B6EAE">
            <w:pPr>
              <w:jc w:val="center"/>
              <w:rPr>
                <w:rFonts w:ascii="宋体" w:cs="宋体"/>
                <w:sz w:val="20"/>
              </w:rPr>
            </w:pPr>
          </w:p>
        </w:tc>
        <w:tc>
          <w:tcPr>
            <w:tcW w:w="759" w:type="dxa"/>
            <w:gridSpan w:val="2"/>
            <w:tcBorders>
              <w:tl2br w:val="nil"/>
              <w:tr2bl w:val="nil"/>
            </w:tcBorders>
            <w:vAlign w:val="center"/>
          </w:tcPr>
          <w:p w14:paraId="48737DB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70158D8B">
            <w:pPr>
              <w:widowControl/>
              <w:jc w:val="left"/>
              <w:textAlignment w:val="center"/>
              <w:rPr>
                <w:rFonts w:ascii="宋体" w:cs="宋体"/>
                <w:sz w:val="20"/>
              </w:rPr>
            </w:pPr>
            <w:r>
              <w:rPr>
                <w:rFonts w:hint="eastAsia" w:ascii="宋体" w:hAnsi="宋体" w:eastAsia="宋体" w:cs="宋体"/>
                <w:color w:val="000000"/>
                <w:kern w:val="0"/>
                <w:sz w:val="20"/>
                <w:szCs w:val="20"/>
              </w:rPr>
              <w:t>指标1：项目社会效益</w:t>
            </w:r>
          </w:p>
        </w:tc>
        <w:tc>
          <w:tcPr>
            <w:tcW w:w="4228" w:type="dxa"/>
            <w:gridSpan w:val="2"/>
            <w:tcBorders>
              <w:tl2br w:val="nil"/>
              <w:tr2bl w:val="nil"/>
            </w:tcBorders>
            <w:vAlign w:val="center"/>
          </w:tcPr>
          <w:p w14:paraId="1C6E1C72">
            <w:pPr>
              <w:jc w:val="center"/>
              <w:rPr>
                <w:rFonts w:ascii="宋体" w:cs="宋体"/>
                <w:sz w:val="20"/>
              </w:rPr>
            </w:pPr>
            <w:r>
              <w:rPr>
                <w:rFonts w:hint="eastAsia" w:ascii="宋体" w:cs="宋体"/>
                <w:sz w:val="20"/>
              </w:rPr>
              <w:t>保障各项业务工作正常开展。</w:t>
            </w:r>
          </w:p>
        </w:tc>
      </w:tr>
      <w:tr w14:paraId="37BC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C50FCB2">
            <w:pPr>
              <w:jc w:val="center"/>
              <w:rPr>
                <w:rFonts w:ascii="宋体" w:cs="宋体"/>
                <w:sz w:val="20"/>
              </w:rPr>
            </w:pPr>
          </w:p>
        </w:tc>
        <w:tc>
          <w:tcPr>
            <w:tcW w:w="723" w:type="dxa"/>
            <w:vMerge w:val="continue"/>
            <w:tcBorders>
              <w:tl2br w:val="nil"/>
              <w:tr2bl w:val="nil"/>
            </w:tcBorders>
            <w:vAlign w:val="center"/>
          </w:tcPr>
          <w:p w14:paraId="175ABC29">
            <w:pPr>
              <w:jc w:val="center"/>
              <w:rPr>
                <w:rFonts w:ascii="宋体" w:cs="宋体"/>
                <w:sz w:val="20"/>
              </w:rPr>
            </w:pPr>
          </w:p>
        </w:tc>
        <w:tc>
          <w:tcPr>
            <w:tcW w:w="759" w:type="dxa"/>
            <w:gridSpan w:val="2"/>
            <w:tcBorders>
              <w:tl2br w:val="nil"/>
              <w:tr2bl w:val="nil"/>
            </w:tcBorders>
            <w:vAlign w:val="center"/>
          </w:tcPr>
          <w:p w14:paraId="250FBD7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452725E0">
            <w:pPr>
              <w:widowControl/>
              <w:jc w:val="left"/>
              <w:textAlignment w:val="center"/>
              <w:rPr>
                <w:rFonts w:ascii="宋体" w:cs="宋体"/>
                <w:sz w:val="20"/>
              </w:rPr>
            </w:pPr>
            <w:r>
              <w:rPr>
                <w:rFonts w:hint="eastAsia" w:ascii="宋体" w:hAnsi="宋体" w:eastAsia="宋体" w:cs="宋体"/>
                <w:color w:val="000000"/>
                <w:kern w:val="0"/>
                <w:sz w:val="20"/>
                <w:szCs w:val="20"/>
              </w:rPr>
              <w:t>指标1：项目生态效益</w:t>
            </w:r>
          </w:p>
        </w:tc>
        <w:tc>
          <w:tcPr>
            <w:tcW w:w="4228" w:type="dxa"/>
            <w:gridSpan w:val="2"/>
            <w:tcBorders>
              <w:tl2br w:val="nil"/>
              <w:tr2bl w:val="nil"/>
            </w:tcBorders>
            <w:vAlign w:val="center"/>
          </w:tcPr>
          <w:p w14:paraId="751942B5">
            <w:pPr>
              <w:jc w:val="center"/>
              <w:rPr>
                <w:rFonts w:ascii="宋体" w:cs="宋体"/>
                <w:sz w:val="20"/>
              </w:rPr>
            </w:pPr>
            <w:r>
              <w:rPr>
                <w:rFonts w:hint="eastAsia" w:ascii="宋体" w:cs="宋体"/>
                <w:sz w:val="20"/>
              </w:rPr>
              <w:t>维持社会生态平衡发展。</w:t>
            </w:r>
          </w:p>
        </w:tc>
      </w:tr>
      <w:tr w14:paraId="3D0C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7101EAA8">
            <w:pPr>
              <w:jc w:val="center"/>
              <w:rPr>
                <w:rFonts w:ascii="宋体" w:cs="宋体"/>
                <w:sz w:val="20"/>
              </w:rPr>
            </w:pPr>
          </w:p>
        </w:tc>
        <w:tc>
          <w:tcPr>
            <w:tcW w:w="723" w:type="dxa"/>
            <w:vMerge w:val="continue"/>
            <w:tcBorders>
              <w:tl2br w:val="nil"/>
              <w:tr2bl w:val="nil"/>
            </w:tcBorders>
            <w:vAlign w:val="center"/>
          </w:tcPr>
          <w:p w14:paraId="615175B4">
            <w:pPr>
              <w:jc w:val="center"/>
              <w:rPr>
                <w:rFonts w:ascii="宋体" w:cs="宋体"/>
                <w:sz w:val="20"/>
              </w:rPr>
            </w:pPr>
          </w:p>
        </w:tc>
        <w:tc>
          <w:tcPr>
            <w:tcW w:w="759" w:type="dxa"/>
            <w:gridSpan w:val="2"/>
            <w:tcBorders>
              <w:tl2br w:val="nil"/>
              <w:tr2bl w:val="nil"/>
            </w:tcBorders>
            <w:vAlign w:val="center"/>
          </w:tcPr>
          <w:p w14:paraId="72145926">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3598A6CC">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指标1：项目持续发挥作用的期限</w:t>
            </w:r>
          </w:p>
        </w:tc>
        <w:tc>
          <w:tcPr>
            <w:tcW w:w="4228" w:type="dxa"/>
            <w:gridSpan w:val="2"/>
            <w:tcBorders>
              <w:tl2br w:val="nil"/>
              <w:tr2bl w:val="nil"/>
            </w:tcBorders>
            <w:vAlign w:val="center"/>
          </w:tcPr>
          <w:p w14:paraId="7BD37BB6">
            <w:pPr>
              <w:jc w:val="center"/>
              <w:rPr>
                <w:rFonts w:ascii="宋体" w:cs="宋体"/>
                <w:sz w:val="20"/>
              </w:rPr>
            </w:pPr>
            <w:r>
              <w:rPr>
                <w:rFonts w:hint="eastAsia" w:ascii="宋体" w:cs="宋体"/>
                <w:sz w:val="20"/>
              </w:rPr>
              <w:t>长期。</w:t>
            </w:r>
          </w:p>
        </w:tc>
      </w:tr>
      <w:tr w14:paraId="2BA1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8A2C62E">
            <w:pPr>
              <w:jc w:val="center"/>
              <w:rPr>
                <w:rFonts w:ascii="宋体" w:cs="宋体"/>
                <w:sz w:val="20"/>
              </w:rPr>
            </w:pPr>
          </w:p>
        </w:tc>
        <w:tc>
          <w:tcPr>
            <w:tcW w:w="723" w:type="dxa"/>
            <w:tcBorders>
              <w:tl2br w:val="nil"/>
              <w:tr2bl w:val="nil"/>
            </w:tcBorders>
            <w:vAlign w:val="center"/>
          </w:tcPr>
          <w:p w14:paraId="1C6E97B8">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44A561B7">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7348FA8C">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指标1：公众满意度</w:t>
            </w:r>
          </w:p>
        </w:tc>
        <w:tc>
          <w:tcPr>
            <w:tcW w:w="4228" w:type="dxa"/>
            <w:gridSpan w:val="2"/>
            <w:tcBorders>
              <w:tl2br w:val="nil"/>
              <w:tr2bl w:val="nil"/>
            </w:tcBorders>
            <w:vAlign w:val="center"/>
          </w:tcPr>
          <w:p w14:paraId="4F4BC2DD">
            <w:pPr>
              <w:jc w:val="center"/>
              <w:rPr>
                <w:rFonts w:ascii="宋体" w:cs="宋体"/>
                <w:sz w:val="20"/>
              </w:rPr>
            </w:pPr>
            <w:r>
              <w:rPr>
                <w:rFonts w:hint="eastAsia" w:ascii="宋体" w:cs="宋体"/>
                <w:sz w:val="20"/>
              </w:rPr>
              <w:t>满意。</w:t>
            </w:r>
          </w:p>
        </w:tc>
      </w:tr>
    </w:tbl>
    <w:p w14:paraId="2EB2EB50">
      <w:pPr>
        <w:ind w:firstLine="420" w:firstLineChars="200"/>
      </w:pPr>
    </w:p>
    <w:p w14:paraId="7A2F13CC">
      <w:pPr>
        <w:ind w:firstLine="420" w:firstLineChars="200"/>
      </w:pPr>
    </w:p>
    <w:p w14:paraId="4BBA0D9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rPr>
        <w:t>、“办公楼运行维修费”项目。</w:t>
      </w:r>
    </w:p>
    <w:p w14:paraId="2CCDFEE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（1）项目概述。中心机房办公楼运行电费、保洁费用。</w:t>
      </w:r>
    </w:p>
    <w:p w14:paraId="40EBACF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（2）立项依据。淮行管〔2011〕8号、兆基家居租赁协议、保洁合同。</w:t>
      </w:r>
    </w:p>
    <w:p w14:paraId="705F6BA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（3）实施主体。淮北市不动产登记中心</w:t>
      </w:r>
    </w:p>
    <w:p w14:paraId="6605A54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（4）起止时间。2025.01-2025.12</w:t>
      </w:r>
    </w:p>
    <w:p w14:paraId="08F0B9E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（5）项目内容。中心机房办公楼运行电费、保洁费用。</w:t>
      </w:r>
    </w:p>
    <w:p w14:paraId="52863BE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（6）年度预算安排。9.18万元</w:t>
      </w:r>
    </w:p>
    <w:p w14:paraId="0843D4A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2A48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1FA31064">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213F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7C0B0852">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（2025年度）                                </w:t>
            </w:r>
          </w:p>
        </w:tc>
      </w:tr>
      <w:tr w14:paraId="4E6B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75953F1B">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4958A26E">
            <w:pPr>
              <w:jc w:val="center"/>
              <w:rPr>
                <w:rFonts w:ascii="宋体" w:cs="宋体"/>
                <w:sz w:val="20"/>
              </w:rPr>
            </w:pPr>
            <w:r>
              <w:rPr>
                <w:rFonts w:hint="eastAsia" w:ascii="宋体" w:cs="宋体"/>
                <w:sz w:val="20"/>
              </w:rPr>
              <w:t>办公楼运行维修费</w:t>
            </w:r>
          </w:p>
        </w:tc>
      </w:tr>
      <w:tr w14:paraId="6272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03541A9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7A40F087">
            <w:pPr>
              <w:jc w:val="center"/>
              <w:rPr>
                <w:rFonts w:ascii="宋体" w:cs="宋体"/>
                <w:sz w:val="20"/>
              </w:rPr>
            </w:pPr>
            <w:r>
              <w:rPr>
                <w:rFonts w:hint="eastAsia" w:ascii="宋体" w:cs="宋体"/>
                <w:sz w:val="20"/>
              </w:rPr>
              <w:t>201-淮北市自然资源和规划局</w:t>
            </w:r>
          </w:p>
        </w:tc>
        <w:tc>
          <w:tcPr>
            <w:tcW w:w="1848" w:type="dxa"/>
            <w:tcBorders>
              <w:tl2br w:val="nil"/>
              <w:tr2bl w:val="nil"/>
            </w:tcBorders>
            <w:vAlign w:val="center"/>
          </w:tcPr>
          <w:p w14:paraId="02654EC2">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15A0C347">
            <w:pPr>
              <w:jc w:val="center"/>
            </w:pPr>
            <w:r>
              <w:rPr>
                <w:rFonts w:hint="eastAsia" w:ascii="宋体" w:cs="宋体"/>
                <w:sz w:val="20"/>
              </w:rPr>
              <w:t>淮北市不动产登记中心</w:t>
            </w:r>
          </w:p>
        </w:tc>
      </w:tr>
      <w:tr w14:paraId="135F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722AC3BA">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63CCDEA5">
            <w:pPr>
              <w:jc w:val="center"/>
              <w:rPr>
                <w:rFonts w:ascii="宋体" w:cs="宋体"/>
                <w:sz w:val="20"/>
              </w:rPr>
            </w:pPr>
            <w:r>
              <w:rPr>
                <w:rFonts w:hint="eastAsia" w:ascii="宋体" w:cs="宋体"/>
                <w:sz w:val="20"/>
              </w:rPr>
              <w:t>1-本级申报项目</w:t>
            </w:r>
          </w:p>
        </w:tc>
        <w:tc>
          <w:tcPr>
            <w:tcW w:w="1848" w:type="dxa"/>
            <w:tcBorders>
              <w:tl2br w:val="nil"/>
              <w:tr2bl w:val="nil"/>
            </w:tcBorders>
            <w:vAlign w:val="center"/>
          </w:tcPr>
          <w:p w14:paraId="7ECDA16E">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7E3CC322">
            <w:pPr>
              <w:jc w:val="center"/>
            </w:pPr>
            <w:r>
              <w:rPr>
                <w:rFonts w:hint="eastAsia"/>
              </w:rPr>
              <w:t>1年</w:t>
            </w:r>
          </w:p>
        </w:tc>
      </w:tr>
      <w:tr w14:paraId="6E80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07206589">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51E6EDAB">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65458A06">
            <w:pPr>
              <w:jc w:val="right"/>
              <w:rPr>
                <w:rFonts w:ascii="宋体" w:cs="宋体"/>
                <w:sz w:val="20"/>
              </w:rPr>
            </w:pPr>
            <w:r>
              <w:rPr>
                <w:rFonts w:hint="eastAsia" w:ascii="宋体" w:cs="宋体"/>
                <w:sz w:val="20"/>
              </w:rPr>
              <w:t>9.18</w:t>
            </w:r>
          </w:p>
        </w:tc>
      </w:tr>
      <w:tr w14:paraId="6030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21020EF">
            <w:pPr>
              <w:jc w:val="center"/>
              <w:rPr>
                <w:rFonts w:ascii="宋体" w:cs="宋体"/>
                <w:sz w:val="20"/>
              </w:rPr>
            </w:pPr>
          </w:p>
        </w:tc>
        <w:tc>
          <w:tcPr>
            <w:tcW w:w="3349" w:type="dxa"/>
            <w:gridSpan w:val="2"/>
            <w:tcBorders>
              <w:tl2br w:val="nil"/>
              <w:tr2bl w:val="nil"/>
            </w:tcBorders>
            <w:vAlign w:val="center"/>
          </w:tcPr>
          <w:p w14:paraId="401741F0">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3D309C14">
            <w:pPr>
              <w:jc w:val="right"/>
              <w:rPr>
                <w:rFonts w:ascii="宋体" w:cs="宋体"/>
                <w:sz w:val="20"/>
              </w:rPr>
            </w:pPr>
            <w:r>
              <w:rPr>
                <w:rFonts w:hint="eastAsia" w:ascii="宋体" w:cs="宋体"/>
                <w:sz w:val="20"/>
              </w:rPr>
              <w:t>9.18</w:t>
            </w:r>
          </w:p>
        </w:tc>
      </w:tr>
      <w:tr w14:paraId="6879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D75C222">
            <w:pPr>
              <w:jc w:val="center"/>
              <w:rPr>
                <w:rFonts w:ascii="宋体" w:cs="宋体"/>
                <w:sz w:val="20"/>
              </w:rPr>
            </w:pPr>
          </w:p>
        </w:tc>
        <w:tc>
          <w:tcPr>
            <w:tcW w:w="3349" w:type="dxa"/>
            <w:gridSpan w:val="2"/>
            <w:tcBorders>
              <w:tl2br w:val="nil"/>
              <w:tr2bl w:val="nil"/>
            </w:tcBorders>
            <w:vAlign w:val="center"/>
          </w:tcPr>
          <w:p w14:paraId="55AC0CB1">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7502D493">
            <w:pPr>
              <w:jc w:val="center"/>
              <w:rPr>
                <w:rFonts w:ascii="宋体" w:cs="宋体"/>
                <w:sz w:val="20"/>
              </w:rPr>
            </w:pPr>
          </w:p>
        </w:tc>
      </w:tr>
      <w:tr w14:paraId="5ABB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4F2EFF0">
            <w:pPr>
              <w:jc w:val="center"/>
              <w:rPr>
                <w:rFonts w:ascii="宋体" w:cs="宋体"/>
                <w:sz w:val="20"/>
              </w:rPr>
            </w:pPr>
          </w:p>
        </w:tc>
        <w:tc>
          <w:tcPr>
            <w:tcW w:w="3349" w:type="dxa"/>
            <w:gridSpan w:val="2"/>
            <w:tcBorders>
              <w:tl2br w:val="nil"/>
              <w:tr2bl w:val="nil"/>
            </w:tcBorders>
            <w:vAlign w:val="center"/>
          </w:tcPr>
          <w:p w14:paraId="7C4EAADD">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0190B28E">
            <w:pPr>
              <w:jc w:val="right"/>
              <w:rPr>
                <w:rFonts w:ascii="宋体" w:cs="宋体"/>
                <w:sz w:val="20"/>
              </w:rPr>
            </w:pPr>
          </w:p>
        </w:tc>
      </w:tr>
      <w:tr w14:paraId="425C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5489719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64B35464">
            <w:pPr>
              <w:jc w:val="left"/>
              <w:rPr>
                <w:rFonts w:ascii="宋体" w:cs="宋体"/>
                <w:sz w:val="20"/>
              </w:rPr>
            </w:pPr>
            <w:r>
              <w:rPr>
                <w:rFonts w:hint="eastAsia" w:ascii="宋体" w:cs="宋体"/>
                <w:sz w:val="20"/>
              </w:rPr>
              <w:t>改善办公环境、确保不动产登记业务正常运转，提高不动产登记规范化水平。</w:t>
            </w:r>
          </w:p>
        </w:tc>
      </w:tr>
      <w:tr w14:paraId="066F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20B89942">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2105767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7D01F92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0751CB43">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6BEE01F7">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69F2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EF54D5B">
            <w:pPr>
              <w:jc w:val="center"/>
              <w:rPr>
                <w:rFonts w:ascii="宋体" w:cs="宋体"/>
                <w:sz w:val="20"/>
              </w:rPr>
            </w:pPr>
          </w:p>
        </w:tc>
        <w:tc>
          <w:tcPr>
            <w:tcW w:w="723" w:type="dxa"/>
            <w:vMerge w:val="restart"/>
            <w:tcBorders>
              <w:tl2br w:val="nil"/>
              <w:tr2bl w:val="nil"/>
            </w:tcBorders>
            <w:vAlign w:val="center"/>
          </w:tcPr>
          <w:p w14:paraId="3D7E2063">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565486A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4DDDB6C2">
            <w:pPr>
              <w:widowControl/>
              <w:jc w:val="left"/>
              <w:textAlignment w:val="center"/>
              <w:rPr>
                <w:rFonts w:ascii="宋体" w:cs="宋体"/>
                <w:sz w:val="20"/>
              </w:rPr>
            </w:pPr>
            <w:r>
              <w:rPr>
                <w:rFonts w:hint="eastAsia" w:ascii="宋体" w:hAnsi="宋体" w:eastAsia="宋体" w:cs="宋体"/>
                <w:color w:val="000000"/>
                <w:kern w:val="0"/>
                <w:sz w:val="20"/>
                <w:szCs w:val="20"/>
              </w:rPr>
              <w:t>指标1：项目数量</w:t>
            </w:r>
          </w:p>
        </w:tc>
        <w:tc>
          <w:tcPr>
            <w:tcW w:w="4228" w:type="dxa"/>
            <w:gridSpan w:val="2"/>
            <w:tcBorders>
              <w:tl2br w:val="nil"/>
              <w:tr2bl w:val="nil"/>
            </w:tcBorders>
            <w:vAlign w:val="center"/>
          </w:tcPr>
          <w:p w14:paraId="74B295C1">
            <w:pPr>
              <w:jc w:val="center"/>
              <w:rPr>
                <w:rFonts w:ascii="宋体" w:cs="宋体"/>
                <w:sz w:val="20"/>
              </w:rPr>
            </w:pPr>
            <w:r>
              <w:rPr>
                <w:rFonts w:hint="eastAsia" w:ascii="宋体" w:cs="宋体"/>
                <w:sz w:val="20"/>
              </w:rPr>
              <w:t>≤2项</w:t>
            </w:r>
          </w:p>
        </w:tc>
      </w:tr>
      <w:tr w14:paraId="40B0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2A40E7B">
            <w:pPr>
              <w:jc w:val="center"/>
              <w:rPr>
                <w:rFonts w:ascii="宋体" w:cs="宋体"/>
                <w:sz w:val="20"/>
              </w:rPr>
            </w:pPr>
          </w:p>
        </w:tc>
        <w:tc>
          <w:tcPr>
            <w:tcW w:w="723" w:type="dxa"/>
            <w:vMerge w:val="continue"/>
            <w:tcBorders>
              <w:tl2br w:val="nil"/>
              <w:tr2bl w:val="nil"/>
            </w:tcBorders>
            <w:vAlign w:val="center"/>
          </w:tcPr>
          <w:p w14:paraId="02183152">
            <w:pPr>
              <w:jc w:val="center"/>
              <w:rPr>
                <w:rFonts w:ascii="宋体" w:cs="宋体"/>
                <w:sz w:val="20"/>
              </w:rPr>
            </w:pPr>
          </w:p>
        </w:tc>
        <w:tc>
          <w:tcPr>
            <w:tcW w:w="759" w:type="dxa"/>
            <w:gridSpan w:val="2"/>
            <w:tcBorders>
              <w:tl2br w:val="nil"/>
              <w:tr2bl w:val="nil"/>
            </w:tcBorders>
            <w:vAlign w:val="center"/>
          </w:tcPr>
          <w:p w14:paraId="44F621B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295FBEE0">
            <w:pPr>
              <w:widowControl/>
              <w:jc w:val="left"/>
              <w:textAlignment w:val="center"/>
              <w:rPr>
                <w:rFonts w:ascii="宋体" w:cs="宋体"/>
                <w:sz w:val="20"/>
              </w:rPr>
            </w:pPr>
            <w:r>
              <w:rPr>
                <w:rFonts w:hint="eastAsia" w:ascii="宋体" w:hAnsi="宋体" w:eastAsia="宋体" w:cs="宋体"/>
                <w:color w:val="000000"/>
                <w:kern w:val="0"/>
                <w:sz w:val="20"/>
                <w:szCs w:val="20"/>
              </w:rPr>
              <w:t>指标1：经费支出合规性</w:t>
            </w:r>
          </w:p>
        </w:tc>
        <w:tc>
          <w:tcPr>
            <w:tcW w:w="4228" w:type="dxa"/>
            <w:gridSpan w:val="2"/>
            <w:tcBorders>
              <w:tl2br w:val="nil"/>
              <w:tr2bl w:val="nil"/>
            </w:tcBorders>
            <w:vAlign w:val="center"/>
          </w:tcPr>
          <w:p w14:paraId="6692F666">
            <w:pPr>
              <w:jc w:val="center"/>
              <w:rPr>
                <w:rFonts w:ascii="宋体" w:cs="宋体"/>
                <w:sz w:val="20"/>
              </w:rPr>
            </w:pPr>
            <w:r>
              <w:rPr>
                <w:rFonts w:hint="eastAsia" w:ascii="宋体" w:cs="宋体"/>
                <w:sz w:val="20"/>
              </w:rPr>
              <w:t>严格执行相关财经法规制度等规定,保障资金安全、规范，提高资金使用效益。</w:t>
            </w:r>
          </w:p>
        </w:tc>
      </w:tr>
      <w:tr w14:paraId="0693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B15A242">
            <w:pPr>
              <w:jc w:val="center"/>
              <w:rPr>
                <w:rFonts w:ascii="宋体" w:cs="宋体"/>
                <w:sz w:val="20"/>
              </w:rPr>
            </w:pPr>
          </w:p>
        </w:tc>
        <w:tc>
          <w:tcPr>
            <w:tcW w:w="723" w:type="dxa"/>
            <w:vMerge w:val="continue"/>
            <w:tcBorders>
              <w:tl2br w:val="nil"/>
              <w:tr2bl w:val="nil"/>
            </w:tcBorders>
            <w:vAlign w:val="center"/>
          </w:tcPr>
          <w:p w14:paraId="1A7DA0D5">
            <w:pPr>
              <w:jc w:val="center"/>
              <w:rPr>
                <w:rFonts w:ascii="宋体" w:cs="宋体"/>
                <w:sz w:val="20"/>
              </w:rPr>
            </w:pPr>
          </w:p>
        </w:tc>
        <w:tc>
          <w:tcPr>
            <w:tcW w:w="759" w:type="dxa"/>
            <w:gridSpan w:val="2"/>
            <w:tcBorders>
              <w:tl2br w:val="nil"/>
              <w:tr2bl w:val="nil"/>
            </w:tcBorders>
            <w:vAlign w:val="center"/>
          </w:tcPr>
          <w:p w14:paraId="4984BF2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0A239574">
            <w:pPr>
              <w:widowControl/>
              <w:jc w:val="left"/>
              <w:textAlignment w:val="center"/>
              <w:rPr>
                <w:rFonts w:ascii="宋体" w:cs="宋体"/>
                <w:sz w:val="20"/>
              </w:rPr>
            </w:pPr>
            <w:r>
              <w:rPr>
                <w:rFonts w:hint="eastAsia" w:ascii="宋体" w:hAnsi="宋体" w:eastAsia="宋体" w:cs="宋体"/>
                <w:color w:val="000000"/>
                <w:kern w:val="0"/>
                <w:sz w:val="20"/>
                <w:szCs w:val="20"/>
              </w:rPr>
              <w:t>指标1：机房运转及时性</w:t>
            </w:r>
          </w:p>
        </w:tc>
        <w:tc>
          <w:tcPr>
            <w:tcW w:w="4228" w:type="dxa"/>
            <w:gridSpan w:val="2"/>
            <w:tcBorders>
              <w:tl2br w:val="nil"/>
              <w:tr2bl w:val="nil"/>
            </w:tcBorders>
            <w:vAlign w:val="center"/>
          </w:tcPr>
          <w:p w14:paraId="25193B69">
            <w:pPr>
              <w:jc w:val="center"/>
              <w:rPr>
                <w:rFonts w:ascii="宋体" w:cs="宋体"/>
                <w:sz w:val="20"/>
              </w:rPr>
            </w:pPr>
            <w:r>
              <w:rPr>
                <w:rFonts w:hint="eastAsia" w:ascii="宋体" w:cs="宋体"/>
                <w:sz w:val="20"/>
              </w:rPr>
              <w:t>按时做好机房水电维修保养、保洁服务，确保机房运转及时，不动产登记业务稳定有序办理。</w:t>
            </w:r>
          </w:p>
        </w:tc>
      </w:tr>
      <w:tr w14:paraId="3D96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2F3A2FE">
            <w:pPr>
              <w:jc w:val="center"/>
              <w:rPr>
                <w:rFonts w:ascii="宋体" w:cs="宋体"/>
                <w:sz w:val="20"/>
              </w:rPr>
            </w:pPr>
          </w:p>
        </w:tc>
        <w:tc>
          <w:tcPr>
            <w:tcW w:w="723" w:type="dxa"/>
            <w:vMerge w:val="continue"/>
            <w:tcBorders>
              <w:tl2br w:val="nil"/>
              <w:tr2bl w:val="nil"/>
            </w:tcBorders>
            <w:vAlign w:val="center"/>
          </w:tcPr>
          <w:p w14:paraId="734D0550">
            <w:pPr>
              <w:jc w:val="center"/>
              <w:rPr>
                <w:rFonts w:ascii="宋体" w:cs="宋体"/>
                <w:sz w:val="20"/>
              </w:rPr>
            </w:pPr>
          </w:p>
        </w:tc>
        <w:tc>
          <w:tcPr>
            <w:tcW w:w="759" w:type="dxa"/>
            <w:gridSpan w:val="2"/>
            <w:tcBorders>
              <w:tl2br w:val="nil"/>
              <w:tr2bl w:val="nil"/>
            </w:tcBorders>
            <w:vAlign w:val="center"/>
          </w:tcPr>
          <w:p w14:paraId="0C8AF5E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03157F11">
            <w:pPr>
              <w:widowControl/>
              <w:jc w:val="left"/>
              <w:textAlignment w:val="center"/>
              <w:rPr>
                <w:rFonts w:ascii="宋体" w:cs="宋体"/>
                <w:sz w:val="20"/>
              </w:rPr>
            </w:pPr>
            <w:r>
              <w:rPr>
                <w:rFonts w:hint="eastAsia" w:ascii="宋体" w:hAnsi="宋体" w:eastAsia="宋体" w:cs="宋体"/>
                <w:color w:val="000000"/>
                <w:kern w:val="0"/>
                <w:sz w:val="20"/>
                <w:szCs w:val="20"/>
              </w:rPr>
              <w:t>指标1：项目成本</w:t>
            </w:r>
          </w:p>
        </w:tc>
        <w:tc>
          <w:tcPr>
            <w:tcW w:w="4228" w:type="dxa"/>
            <w:gridSpan w:val="2"/>
            <w:tcBorders>
              <w:tl2br w:val="nil"/>
              <w:tr2bl w:val="nil"/>
            </w:tcBorders>
            <w:vAlign w:val="center"/>
          </w:tcPr>
          <w:p w14:paraId="504020B2">
            <w:pPr>
              <w:jc w:val="center"/>
              <w:rPr>
                <w:rFonts w:ascii="宋体" w:cs="宋体"/>
                <w:sz w:val="20"/>
              </w:rPr>
            </w:pPr>
            <w:r>
              <w:rPr>
                <w:rFonts w:hint="eastAsia" w:ascii="宋体" w:cs="宋体"/>
                <w:sz w:val="20"/>
              </w:rPr>
              <w:t>≤91800元</w:t>
            </w:r>
          </w:p>
        </w:tc>
      </w:tr>
      <w:tr w14:paraId="32D6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0A43CEC">
            <w:pPr>
              <w:jc w:val="center"/>
              <w:rPr>
                <w:rFonts w:ascii="宋体" w:cs="宋体"/>
                <w:sz w:val="20"/>
              </w:rPr>
            </w:pPr>
          </w:p>
        </w:tc>
        <w:tc>
          <w:tcPr>
            <w:tcW w:w="723" w:type="dxa"/>
            <w:vMerge w:val="restart"/>
            <w:tcBorders>
              <w:tl2br w:val="nil"/>
              <w:tr2bl w:val="nil"/>
            </w:tcBorders>
            <w:vAlign w:val="center"/>
          </w:tcPr>
          <w:p w14:paraId="34CC9610">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22538EB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7690748B">
            <w:pPr>
              <w:widowControl/>
              <w:jc w:val="left"/>
              <w:textAlignment w:val="center"/>
              <w:rPr>
                <w:rFonts w:ascii="宋体" w:cs="宋体"/>
                <w:sz w:val="20"/>
              </w:rPr>
            </w:pPr>
            <w:r>
              <w:rPr>
                <w:rFonts w:hint="eastAsia" w:ascii="宋体" w:hAnsi="宋体" w:eastAsia="宋体" w:cs="宋体"/>
                <w:color w:val="000000"/>
                <w:kern w:val="0"/>
                <w:sz w:val="20"/>
                <w:szCs w:val="20"/>
              </w:rPr>
              <w:t>指标1：项目经济效益</w:t>
            </w:r>
          </w:p>
        </w:tc>
        <w:tc>
          <w:tcPr>
            <w:tcW w:w="4228" w:type="dxa"/>
            <w:gridSpan w:val="2"/>
            <w:tcBorders>
              <w:tl2br w:val="nil"/>
              <w:tr2bl w:val="nil"/>
            </w:tcBorders>
            <w:vAlign w:val="center"/>
          </w:tcPr>
          <w:p w14:paraId="416F5186">
            <w:pPr>
              <w:jc w:val="center"/>
              <w:rPr>
                <w:rFonts w:ascii="宋体" w:cs="宋体"/>
                <w:sz w:val="20"/>
              </w:rPr>
            </w:pPr>
            <w:r>
              <w:rPr>
                <w:rFonts w:hint="eastAsia" w:ascii="宋体" w:cs="宋体"/>
                <w:sz w:val="20"/>
              </w:rPr>
              <w:t>保障不动产登记业务持续稳定运转。</w:t>
            </w:r>
          </w:p>
        </w:tc>
      </w:tr>
      <w:tr w14:paraId="5D7D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0CB1547">
            <w:pPr>
              <w:jc w:val="center"/>
              <w:rPr>
                <w:rFonts w:ascii="宋体" w:cs="宋体"/>
                <w:sz w:val="20"/>
              </w:rPr>
            </w:pPr>
          </w:p>
        </w:tc>
        <w:tc>
          <w:tcPr>
            <w:tcW w:w="723" w:type="dxa"/>
            <w:vMerge w:val="continue"/>
            <w:tcBorders>
              <w:tl2br w:val="nil"/>
              <w:tr2bl w:val="nil"/>
            </w:tcBorders>
            <w:vAlign w:val="center"/>
          </w:tcPr>
          <w:p w14:paraId="10BDEC8F">
            <w:pPr>
              <w:jc w:val="center"/>
              <w:rPr>
                <w:rFonts w:ascii="宋体" w:cs="宋体"/>
                <w:sz w:val="20"/>
              </w:rPr>
            </w:pPr>
          </w:p>
        </w:tc>
        <w:tc>
          <w:tcPr>
            <w:tcW w:w="759" w:type="dxa"/>
            <w:gridSpan w:val="2"/>
            <w:tcBorders>
              <w:tl2br w:val="nil"/>
              <w:tr2bl w:val="nil"/>
            </w:tcBorders>
            <w:vAlign w:val="center"/>
          </w:tcPr>
          <w:p w14:paraId="1A622AA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4D376745">
            <w:pPr>
              <w:widowControl/>
              <w:jc w:val="left"/>
              <w:textAlignment w:val="center"/>
              <w:rPr>
                <w:rFonts w:ascii="宋体" w:cs="宋体"/>
                <w:sz w:val="20"/>
              </w:rPr>
            </w:pPr>
            <w:r>
              <w:rPr>
                <w:rFonts w:hint="eastAsia" w:ascii="宋体" w:hAnsi="宋体" w:eastAsia="宋体" w:cs="宋体"/>
                <w:color w:val="000000"/>
                <w:kern w:val="0"/>
                <w:sz w:val="20"/>
                <w:szCs w:val="20"/>
              </w:rPr>
              <w:t>指标1：对保障不动产登记业务工作正常开展的影响或改善程度</w:t>
            </w:r>
          </w:p>
        </w:tc>
        <w:tc>
          <w:tcPr>
            <w:tcW w:w="4228" w:type="dxa"/>
            <w:gridSpan w:val="2"/>
            <w:tcBorders>
              <w:tl2br w:val="nil"/>
              <w:tr2bl w:val="nil"/>
            </w:tcBorders>
            <w:vAlign w:val="center"/>
          </w:tcPr>
          <w:p w14:paraId="59CB2E55">
            <w:pPr>
              <w:jc w:val="center"/>
              <w:rPr>
                <w:rFonts w:ascii="宋体" w:cs="宋体"/>
                <w:sz w:val="20"/>
              </w:rPr>
            </w:pPr>
            <w:r>
              <w:rPr>
                <w:rFonts w:hint="eastAsia" w:ascii="宋体" w:cs="宋体"/>
                <w:sz w:val="20"/>
              </w:rPr>
              <w:t>较高。</w:t>
            </w:r>
          </w:p>
        </w:tc>
      </w:tr>
      <w:tr w14:paraId="31FF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3650433">
            <w:pPr>
              <w:jc w:val="center"/>
              <w:rPr>
                <w:rFonts w:ascii="宋体" w:cs="宋体"/>
                <w:sz w:val="20"/>
              </w:rPr>
            </w:pPr>
          </w:p>
        </w:tc>
        <w:tc>
          <w:tcPr>
            <w:tcW w:w="723" w:type="dxa"/>
            <w:vMerge w:val="continue"/>
            <w:tcBorders>
              <w:tl2br w:val="nil"/>
              <w:tr2bl w:val="nil"/>
            </w:tcBorders>
            <w:vAlign w:val="center"/>
          </w:tcPr>
          <w:p w14:paraId="7B76309E">
            <w:pPr>
              <w:jc w:val="center"/>
              <w:rPr>
                <w:rFonts w:ascii="宋体" w:cs="宋体"/>
                <w:sz w:val="20"/>
              </w:rPr>
            </w:pPr>
          </w:p>
        </w:tc>
        <w:tc>
          <w:tcPr>
            <w:tcW w:w="759" w:type="dxa"/>
            <w:gridSpan w:val="2"/>
            <w:tcBorders>
              <w:tl2br w:val="nil"/>
              <w:tr2bl w:val="nil"/>
            </w:tcBorders>
            <w:vAlign w:val="center"/>
          </w:tcPr>
          <w:p w14:paraId="20BBB05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09580326">
            <w:pPr>
              <w:widowControl/>
              <w:jc w:val="left"/>
              <w:textAlignment w:val="center"/>
              <w:rPr>
                <w:rFonts w:ascii="宋体" w:cs="宋体"/>
                <w:sz w:val="20"/>
              </w:rPr>
            </w:pPr>
            <w:r>
              <w:rPr>
                <w:rFonts w:hint="eastAsia" w:ascii="宋体" w:hAnsi="宋体" w:eastAsia="宋体" w:cs="宋体"/>
                <w:color w:val="000000"/>
                <w:kern w:val="0"/>
                <w:sz w:val="20"/>
                <w:szCs w:val="20"/>
              </w:rPr>
              <w:t>指标1：项目生态效益</w:t>
            </w:r>
          </w:p>
        </w:tc>
        <w:tc>
          <w:tcPr>
            <w:tcW w:w="4228" w:type="dxa"/>
            <w:gridSpan w:val="2"/>
            <w:tcBorders>
              <w:tl2br w:val="nil"/>
              <w:tr2bl w:val="nil"/>
            </w:tcBorders>
            <w:vAlign w:val="center"/>
          </w:tcPr>
          <w:p w14:paraId="5C2B4D11">
            <w:pPr>
              <w:jc w:val="center"/>
              <w:rPr>
                <w:rFonts w:ascii="宋体" w:cs="宋体"/>
                <w:sz w:val="20"/>
              </w:rPr>
            </w:pPr>
            <w:r>
              <w:rPr>
                <w:rFonts w:hint="eastAsia" w:ascii="宋体" w:cs="宋体"/>
                <w:sz w:val="20"/>
              </w:rPr>
              <w:t>维持社会生态平衡发展。</w:t>
            </w:r>
          </w:p>
        </w:tc>
      </w:tr>
      <w:tr w14:paraId="63C1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02E840BA">
            <w:pPr>
              <w:jc w:val="center"/>
              <w:rPr>
                <w:rFonts w:ascii="宋体" w:cs="宋体"/>
                <w:sz w:val="20"/>
              </w:rPr>
            </w:pPr>
          </w:p>
        </w:tc>
        <w:tc>
          <w:tcPr>
            <w:tcW w:w="723" w:type="dxa"/>
            <w:vMerge w:val="continue"/>
            <w:tcBorders>
              <w:tl2br w:val="nil"/>
              <w:tr2bl w:val="nil"/>
            </w:tcBorders>
            <w:vAlign w:val="center"/>
          </w:tcPr>
          <w:p w14:paraId="5006E48B">
            <w:pPr>
              <w:jc w:val="center"/>
              <w:rPr>
                <w:rFonts w:ascii="宋体" w:cs="宋体"/>
                <w:sz w:val="20"/>
              </w:rPr>
            </w:pPr>
          </w:p>
        </w:tc>
        <w:tc>
          <w:tcPr>
            <w:tcW w:w="759" w:type="dxa"/>
            <w:gridSpan w:val="2"/>
            <w:tcBorders>
              <w:tl2br w:val="nil"/>
              <w:tr2bl w:val="nil"/>
            </w:tcBorders>
            <w:vAlign w:val="center"/>
          </w:tcPr>
          <w:p w14:paraId="153770DA">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68F1D052">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指标1：项目持续发挥作用的期限</w:t>
            </w:r>
          </w:p>
        </w:tc>
        <w:tc>
          <w:tcPr>
            <w:tcW w:w="4228" w:type="dxa"/>
            <w:gridSpan w:val="2"/>
            <w:tcBorders>
              <w:tl2br w:val="nil"/>
              <w:tr2bl w:val="nil"/>
            </w:tcBorders>
            <w:vAlign w:val="center"/>
          </w:tcPr>
          <w:p w14:paraId="20DC260E">
            <w:pPr>
              <w:jc w:val="center"/>
              <w:rPr>
                <w:rFonts w:ascii="宋体" w:cs="宋体"/>
                <w:sz w:val="20"/>
              </w:rPr>
            </w:pPr>
            <w:r>
              <w:rPr>
                <w:rFonts w:hint="eastAsia" w:ascii="宋体" w:cs="宋体"/>
                <w:sz w:val="20"/>
              </w:rPr>
              <w:t>长期。</w:t>
            </w:r>
          </w:p>
        </w:tc>
      </w:tr>
      <w:tr w14:paraId="304D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D7A042B">
            <w:pPr>
              <w:jc w:val="center"/>
              <w:rPr>
                <w:rFonts w:ascii="宋体" w:cs="宋体"/>
                <w:sz w:val="20"/>
              </w:rPr>
            </w:pPr>
          </w:p>
        </w:tc>
        <w:tc>
          <w:tcPr>
            <w:tcW w:w="723" w:type="dxa"/>
            <w:tcBorders>
              <w:tl2br w:val="nil"/>
              <w:tr2bl w:val="nil"/>
            </w:tcBorders>
            <w:vAlign w:val="center"/>
          </w:tcPr>
          <w:p w14:paraId="7839F545">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5D12EEB1">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19910011">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指标1：公众满意度</w:t>
            </w:r>
          </w:p>
        </w:tc>
        <w:tc>
          <w:tcPr>
            <w:tcW w:w="4228" w:type="dxa"/>
            <w:gridSpan w:val="2"/>
            <w:tcBorders>
              <w:tl2br w:val="nil"/>
              <w:tr2bl w:val="nil"/>
            </w:tcBorders>
            <w:vAlign w:val="center"/>
          </w:tcPr>
          <w:p w14:paraId="0CB4FC9B">
            <w:pPr>
              <w:jc w:val="center"/>
              <w:rPr>
                <w:rFonts w:ascii="宋体" w:cs="宋体"/>
                <w:sz w:val="20"/>
              </w:rPr>
            </w:pPr>
            <w:r>
              <w:rPr>
                <w:rFonts w:hint="eastAsia" w:ascii="宋体" w:cs="宋体"/>
                <w:sz w:val="20"/>
              </w:rPr>
              <w:t>满意。</w:t>
            </w:r>
          </w:p>
        </w:tc>
      </w:tr>
    </w:tbl>
    <w:p w14:paraId="3F33B726">
      <w:pPr>
        <w:ind w:firstLine="420" w:firstLineChars="200"/>
      </w:pPr>
    </w:p>
    <w:p w14:paraId="79DF068F">
      <w:pPr>
        <w:ind w:firstLine="420" w:firstLineChars="200"/>
      </w:pPr>
    </w:p>
    <w:p w14:paraId="11CCA0F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、“单位运行劳务经费”项目。</w:t>
      </w:r>
    </w:p>
    <w:p w14:paraId="1C977D7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23名编外聘用人员劳务费，根据淮编〔2017〕17号文、国土资厅发〔2017〕32号文件，23名聘用人员工资参照在编人员工资同工同酬。其中：基本工资、基础性津贴、奖励性津贴、基础绩效奖、年终一次性奖金、住房公积金、基本医疗保险、大病医疗补助、失业保险、工伤保险、养老保险、住房补贴、福利费、职工教育经费、工会经费、独生子女费、公用经费等。</w:t>
      </w:r>
    </w:p>
    <w:p w14:paraId="3C966B6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（2）立项依据。淮北市人民政府专题会议纪要2016年第97号、淮编〔2016〕50号文、淮编〔2017〕17号文、国土资厅发〔2017〕32号文件。</w:t>
      </w:r>
    </w:p>
    <w:p w14:paraId="6543DB9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（3）实施主体。淮北市不动产登记中心</w:t>
      </w:r>
    </w:p>
    <w:p w14:paraId="0A96868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（4）起止时间。2025.01-2025.12</w:t>
      </w:r>
    </w:p>
    <w:p w14:paraId="3D7D0C3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23名编外聘用人员劳务费，根据淮编〔2017〕17号文、国土资厅发〔2017〕32号文件，23名聘用人员工资参照在编人员工资同工同酬。其中：基本工资、基础性津贴、奖励性津贴、基础绩效奖、年终一次性奖金、住房公积金、基本医疗保险、大病医疗补助、失业保险、工伤保险、养老保险、住房补贴、福利费、职工教育经费、工会经费、独生子女费、公用经费等。</w:t>
      </w:r>
    </w:p>
    <w:p w14:paraId="38FB9C3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（6）年度预算安排。308.73万元</w:t>
      </w:r>
    </w:p>
    <w:p w14:paraId="269A17A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226D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607F96C8">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3CAC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2079CA35">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（2025年度）                                </w:t>
            </w:r>
          </w:p>
        </w:tc>
      </w:tr>
      <w:tr w14:paraId="0F56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089499C8">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3D2EC2A7">
            <w:pPr>
              <w:jc w:val="center"/>
              <w:rPr>
                <w:rFonts w:ascii="宋体" w:cs="宋体"/>
                <w:sz w:val="20"/>
              </w:rPr>
            </w:pPr>
            <w:r>
              <w:rPr>
                <w:rFonts w:hint="eastAsia" w:ascii="宋体" w:cs="宋体"/>
                <w:sz w:val="20"/>
              </w:rPr>
              <w:t>单位运行劳务经费</w:t>
            </w:r>
          </w:p>
        </w:tc>
      </w:tr>
      <w:tr w14:paraId="2693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13A0B47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6E3325CA">
            <w:pPr>
              <w:jc w:val="center"/>
              <w:rPr>
                <w:rFonts w:ascii="宋体" w:cs="宋体"/>
                <w:sz w:val="20"/>
              </w:rPr>
            </w:pPr>
            <w:r>
              <w:rPr>
                <w:rFonts w:hint="eastAsia" w:ascii="宋体" w:cs="宋体"/>
                <w:sz w:val="20"/>
              </w:rPr>
              <w:t>201-淮北市自然资源和规划局</w:t>
            </w:r>
          </w:p>
        </w:tc>
        <w:tc>
          <w:tcPr>
            <w:tcW w:w="1848" w:type="dxa"/>
            <w:tcBorders>
              <w:tl2br w:val="nil"/>
              <w:tr2bl w:val="nil"/>
            </w:tcBorders>
            <w:vAlign w:val="center"/>
          </w:tcPr>
          <w:p w14:paraId="74126ADB">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35B15BC3">
            <w:pPr>
              <w:jc w:val="center"/>
              <w:rPr>
                <w:rFonts w:hint="eastAsia" w:ascii="宋体" w:cs="宋体"/>
                <w:sz w:val="20"/>
              </w:rPr>
            </w:pPr>
            <w:r>
              <w:rPr>
                <w:rFonts w:hint="eastAsia" w:ascii="宋体" w:cs="宋体"/>
                <w:sz w:val="20"/>
              </w:rPr>
              <w:t>淮北市不动产登记中心</w:t>
            </w:r>
          </w:p>
        </w:tc>
      </w:tr>
      <w:tr w14:paraId="4B6AE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43FB014C">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65B2C3FC">
            <w:pPr>
              <w:jc w:val="center"/>
              <w:rPr>
                <w:rFonts w:ascii="宋体" w:cs="宋体"/>
                <w:sz w:val="20"/>
              </w:rPr>
            </w:pPr>
            <w:r>
              <w:rPr>
                <w:rFonts w:hint="eastAsia" w:ascii="宋体" w:cs="宋体"/>
                <w:sz w:val="20"/>
              </w:rPr>
              <w:t>1-本级申报项目</w:t>
            </w:r>
          </w:p>
        </w:tc>
        <w:tc>
          <w:tcPr>
            <w:tcW w:w="1848" w:type="dxa"/>
            <w:tcBorders>
              <w:tl2br w:val="nil"/>
              <w:tr2bl w:val="nil"/>
            </w:tcBorders>
            <w:vAlign w:val="center"/>
          </w:tcPr>
          <w:p w14:paraId="6463BF60">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6F29E31B">
            <w:pPr>
              <w:jc w:val="center"/>
            </w:pPr>
            <w:r>
              <w:rPr>
                <w:rFonts w:hint="eastAsia"/>
              </w:rPr>
              <w:t>1年</w:t>
            </w:r>
          </w:p>
        </w:tc>
      </w:tr>
      <w:tr w14:paraId="53DB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4BFE8960">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65449B2B">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0637578E">
            <w:pPr>
              <w:jc w:val="right"/>
              <w:rPr>
                <w:rFonts w:ascii="宋体" w:cs="宋体"/>
                <w:sz w:val="20"/>
              </w:rPr>
            </w:pPr>
            <w:r>
              <w:rPr>
                <w:rFonts w:hint="eastAsia" w:ascii="宋体" w:cs="宋体"/>
                <w:sz w:val="20"/>
              </w:rPr>
              <w:t>308.73</w:t>
            </w:r>
          </w:p>
        </w:tc>
      </w:tr>
      <w:tr w14:paraId="2914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3338E8C">
            <w:pPr>
              <w:jc w:val="center"/>
              <w:rPr>
                <w:rFonts w:ascii="宋体" w:cs="宋体"/>
                <w:sz w:val="20"/>
              </w:rPr>
            </w:pPr>
          </w:p>
        </w:tc>
        <w:tc>
          <w:tcPr>
            <w:tcW w:w="3349" w:type="dxa"/>
            <w:gridSpan w:val="2"/>
            <w:tcBorders>
              <w:tl2br w:val="nil"/>
              <w:tr2bl w:val="nil"/>
            </w:tcBorders>
            <w:vAlign w:val="center"/>
          </w:tcPr>
          <w:p w14:paraId="2A5E7B86">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7D074225">
            <w:pPr>
              <w:jc w:val="right"/>
              <w:rPr>
                <w:rFonts w:ascii="宋体" w:cs="宋体"/>
                <w:sz w:val="20"/>
              </w:rPr>
            </w:pPr>
            <w:r>
              <w:rPr>
                <w:rFonts w:hint="eastAsia" w:ascii="宋体" w:cs="宋体"/>
                <w:sz w:val="20"/>
              </w:rPr>
              <w:t>308.73</w:t>
            </w:r>
          </w:p>
        </w:tc>
      </w:tr>
      <w:tr w14:paraId="4E60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0683336">
            <w:pPr>
              <w:jc w:val="center"/>
              <w:rPr>
                <w:rFonts w:ascii="宋体" w:cs="宋体"/>
                <w:sz w:val="20"/>
              </w:rPr>
            </w:pPr>
          </w:p>
        </w:tc>
        <w:tc>
          <w:tcPr>
            <w:tcW w:w="3349" w:type="dxa"/>
            <w:gridSpan w:val="2"/>
            <w:tcBorders>
              <w:tl2br w:val="nil"/>
              <w:tr2bl w:val="nil"/>
            </w:tcBorders>
            <w:vAlign w:val="center"/>
          </w:tcPr>
          <w:p w14:paraId="3C578057">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37B67A15">
            <w:pPr>
              <w:jc w:val="center"/>
              <w:rPr>
                <w:rFonts w:ascii="宋体" w:cs="宋体"/>
                <w:sz w:val="20"/>
              </w:rPr>
            </w:pPr>
          </w:p>
        </w:tc>
      </w:tr>
      <w:tr w14:paraId="539D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80696AE">
            <w:pPr>
              <w:jc w:val="center"/>
              <w:rPr>
                <w:rFonts w:ascii="宋体" w:cs="宋体"/>
                <w:sz w:val="20"/>
              </w:rPr>
            </w:pPr>
          </w:p>
        </w:tc>
        <w:tc>
          <w:tcPr>
            <w:tcW w:w="3349" w:type="dxa"/>
            <w:gridSpan w:val="2"/>
            <w:tcBorders>
              <w:tl2br w:val="nil"/>
              <w:tr2bl w:val="nil"/>
            </w:tcBorders>
            <w:vAlign w:val="center"/>
          </w:tcPr>
          <w:p w14:paraId="5A90A83B">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0CE38C3A">
            <w:pPr>
              <w:jc w:val="right"/>
              <w:rPr>
                <w:rFonts w:ascii="宋体" w:cs="宋体"/>
                <w:sz w:val="20"/>
              </w:rPr>
            </w:pPr>
          </w:p>
        </w:tc>
      </w:tr>
      <w:tr w14:paraId="4CEF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125D167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6CDE9133">
            <w:pPr>
              <w:jc w:val="left"/>
              <w:rPr>
                <w:rFonts w:ascii="宋体" w:cs="宋体"/>
                <w:sz w:val="20"/>
              </w:rPr>
            </w:pPr>
            <w:r>
              <w:rPr>
                <w:rFonts w:hint="eastAsia" w:ascii="宋体" w:cs="宋体"/>
                <w:sz w:val="20"/>
              </w:rPr>
              <w:t>按月需时进度保障非在编人员的工资发放，维护职工合法权益，提高工作积极性。</w:t>
            </w:r>
          </w:p>
        </w:tc>
      </w:tr>
      <w:tr w14:paraId="0FB3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04944416">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7675162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2B85530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73EEB6D8">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113DB697">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7269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D5CEC54">
            <w:pPr>
              <w:jc w:val="center"/>
              <w:rPr>
                <w:rFonts w:ascii="宋体" w:cs="宋体"/>
                <w:sz w:val="20"/>
              </w:rPr>
            </w:pPr>
          </w:p>
        </w:tc>
        <w:tc>
          <w:tcPr>
            <w:tcW w:w="723" w:type="dxa"/>
            <w:vMerge w:val="restart"/>
            <w:tcBorders>
              <w:tl2br w:val="nil"/>
              <w:tr2bl w:val="nil"/>
            </w:tcBorders>
            <w:vAlign w:val="center"/>
          </w:tcPr>
          <w:p w14:paraId="2C92ADB3">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5B9EF58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53E54515">
            <w:pPr>
              <w:widowControl/>
              <w:jc w:val="left"/>
              <w:textAlignment w:val="center"/>
              <w:rPr>
                <w:rFonts w:ascii="宋体" w:cs="宋体"/>
                <w:sz w:val="20"/>
              </w:rPr>
            </w:pPr>
            <w:r>
              <w:rPr>
                <w:rFonts w:hint="eastAsia" w:ascii="宋体" w:hAnsi="宋体" w:eastAsia="宋体" w:cs="宋体"/>
                <w:color w:val="000000"/>
                <w:kern w:val="0"/>
                <w:sz w:val="20"/>
                <w:szCs w:val="20"/>
              </w:rPr>
              <w:t>指标1：编外人员人数</w:t>
            </w:r>
          </w:p>
        </w:tc>
        <w:tc>
          <w:tcPr>
            <w:tcW w:w="4228" w:type="dxa"/>
            <w:gridSpan w:val="2"/>
            <w:tcBorders>
              <w:tl2br w:val="nil"/>
              <w:tr2bl w:val="nil"/>
            </w:tcBorders>
            <w:vAlign w:val="center"/>
          </w:tcPr>
          <w:p w14:paraId="0133B26B">
            <w:pPr>
              <w:jc w:val="center"/>
              <w:rPr>
                <w:rFonts w:ascii="宋体" w:cs="宋体"/>
                <w:sz w:val="20"/>
              </w:rPr>
            </w:pPr>
            <w:r>
              <w:rPr>
                <w:rFonts w:hint="eastAsia" w:ascii="宋体" w:cs="宋体"/>
                <w:sz w:val="20"/>
              </w:rPr>
              <w:t>≤23人</w:t>
            </w:r>
          </w:p>
        </w:tc>
      </w:tr>
      <w:tr w14:paraId="620D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E76538C">
            <w:pPr>
              <w:jc w:val="center"/>
              <w:rPr>
                <w:rFonts w:ascii="宋体" w:cs="宋体"/>
                <w:sz w:val="20"/>
              </w:rPr>
            </w:pPr>
          </w:p>
        </w:tc>
        <w:tc>
          <w:tcPr>
            <w:tcW w:w="723" w:type="dxa"/>
            <w:vMerge w:val="continue"/>
            <w:tcBorders>
              <w:tl2br w:val="nil"/>
              <w:tr2bl w:val="nil"/>
            </w:tcBorders>
            <w:vAlign w:val="center"/>
          </w:tcPr>
          <w:p w14:paraId="350E937A">
            <w:pPr>
              <w:jc w:val="center"/>
              <w:rPr>
                <w:rFonts w:ascii="宋体" w:cs="宋体"/>
                <w:sz w:val="20"/>
              </w:rPr>
            </w:pPr>
          </w:p>
        </w:tc>
        <w:tc>
          <w:tcPr>
            <w:tcW w:w="759" w:type="dxa"/>
            <w:gridSpan w:val="2"/>
            <w:tcBorders>
              <w:tl2br w:val="nil"/>
              <w:tr2bl w:val="nil"/>
            </w:tcBorders>
            <w:vAlign w:val="center"/>
          </w:tcPr>
          <w:p w14:paraId="41AF460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371AB48F">
            <w:pPr>
              <w:widowControl/>
              <w:jc w:val="left"/>
              <w:textAlignment w:val="center"/>
              <w:rPr>
                <w:rFonts w:ascii="宋体" w:cs="宋体"/>
                <w:sz w:val="20"/>
              </w:rPr>
            </w:pPr>
            <w:r>
              <w:rPr>
                <w:rFonts w:hint="eastAsia" w:ascii="宋体" w:hAnsi="宋体" w:eastAsia="宋体" w:cs="宋体"/>
                <w:color w:val="000000"/>
                <w:kern w:val="0"/>
                <w:sz w:val="20"/>
                <w:szCs w:val="20"/>
              </w:rPr>
              <w:t>指标1：经费支出合规性</w:t>
            </w:r>
          </w:p>
        </w:tc>
        <w:tc>
          <w:tcPr>
            <w:tcW w:w="4228" w:type="dxa"/>
            <w:gridSpan w:val="2"/>
            <w:tcBorders>
              <w:tl2br w:val="nil"/>
              <w:tr2bl w:val="nil"/>
            </w:tcBorders>
            <w:vAlign w:val="center"/>
          </w:tcPr>
          <w:p w14:paraId="30E3645E">
            <w:pPr>
              <w:jc w:val="center"/>
              <w:rPr>
                <w:rFonts w:ascii="宋体" w:cs="宋体"/>
                <w:sz w:val="20"/>
              </w:rPr>
            </w:pPr>
            <w:r>
              <w:rPr>
                <w:rFonts w:hint="eastAsia" w:ascii="宋体" w:cs="宋体"/>
                <w:sz w:val="20"/>
              </w:rPr>
              <w:t>严格执行相关法规制度等规定发放非在编人员经费。</w:t>
            </w:r>
          </w:p>
        </w:tc>
      </w:tr>
      <w:tr w14:paraId="5F61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183EFB7">
            <w:pPr>
              <w:jc w:val="center"/>
              <w:rPr>
                <w:rFonts w:ascii="宋体" w:cs="宋体"/>
                <w:sz w:val="20"/>
              </w:rPr>
            </w:pPr>
          </w:p>
        </w:tc>
        <w:tc>
          <w:tcPr>
            <w:tcW w:w="723" w:type="dxa"/>
            <w:vMerge w:val="continue"/>
            <w:tcBorders>
              <w:tl2br w:val="nil"/>
              <w:tr2bl w:val="nil"/>
            </w:tcBorders>
            <w:vAlign w:val="center"/>
          </w:tcPr>
          <w:p w14:paraId="5E978295">
            <w:pPr>
              <w:jc w:val="center"/>
              <w:rPr>
                <w:rFonts w:ascii="宋体" w:cs="宋体"/>
                <w:sz w:val="20"/>
              </w:rPr>
            </w:pPr>
          </w:p>
        </w:tc>
        <w:tc>
          <w:tcPr>
            <w:tcW w:w="759" w:type="dxa"/>
            <w:gridSpan w:val="2"/>
            <w:tcBorders>
              <w:tl2br w:val="nil"/>
              <w:tr2bl w:val="nil"/>
            </w:tcBorders>
            <w:vAlign w:val="center"/>
          </w:tcPr>
          <w:p w14:paraId="5707D45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7A014D30">
            <w:pPr>
              <w:widowControl/>
              <w:jc w:val="left"/>
              <w:textAlignment w:val="center"/>
              <w:rPr>
                <w:rFonts w:ascii="宋体" w:cs="宋体"/>
                <w:sz w:val="20"/>
              </w:rPr>
            </w:pPr>
            <w:r>
              <w:rPr>
                <w:rFonts w:hint="eastAsia" w:ascii="宋体" w:hAnsi="宋体" w:eastAsia="宋体" w:cs="宋体"/>
                <w:color w:val="000000"/>
                <w:kern w:val="0"/>
                <w:sz w:val="20"/>
                <w:szCs w:val="20"/>
              </w:rPr>
              <w:t>指标1：经费支出时效性</w:t>
            </w:r>
          </w:p>
        </w:tc>
        <w:tc>
          <w:tcPr>
            <w:tcW w:w="4228" w:type="dxa"/>
            <w:gridSpan w:val="2"/>
            <w:tcBorders>
              <w:tl2br w:val="nil"/>
              <w:tr2bl w:val="nil"/>
            </w:tcBorders>
            <w:vAlign w:val="center"/>
          </w:tcPr>
          <w:p w14:paraId="762FA88E">
            <w:pPr>
              <w:jc w:val="center"/>
              <w:rPr>
                <w:rFonts w:ascii="宋体" w:cs="宋体"/>
                <w:sz w:val="20"/>
              </w:rPr>
            </w:pPr>
            <w:r>
              <w:rPr>
                <w:rFonts w:hint="eastAsia" w:ascii="宋体" w:cs="宋体"/>
                <w:sz w:val="20"/>
              </w:rPr>
              <w:t>按核定的工资社保和相关政策及时足额发放人员工资等。</w:t>
            </w:r>
          </w:p>
        </w:tc>
      </w:tr>
      <w:tr w14:paraId="65A5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CF00EEB">
            <w:pPr>
              <w:jc w:val="center"/>
              <w:rPr>
                <w:rFonts w:ascii="宋体" w:cs="宋体"/>
                <w:sz w:val="20"/>
              </w:rPr>
            </w:pPr>
          </w:p>
        </w:tc>
        <w:tc>
          <w:tcPr>
            <w:tcW w:w="723" w:type="dxa"/>
            <w:vMerge w:val="continue"/>
            <w:tcBorders>
              <w:tl2br w:val="nil"/>
              <w:tr2bl w:val="nil"/>
            </w:tcBorders>
            <w:vAlign w:val="center"/>
          </w:tcPr>
          <w:p w14:paraId="69EBE922">
            <w:pPr>
              <w:jc w:val="center"/>
              <w:rPr>
                <w:rFonts w:ascii="宋体" w:cs="宋体"/>
                <w:sz w:val="20"/>
              </w:rPr>
            </w:pPr>
          </w:p>
        </w:tc>
        <w:tc>
          <w:tcPr>
            <w:tcW w:w="759" w:type="dxa"/>
            <w:gridSpan w:val="2"/>
            <w:tcBorders>
              <w:tl2br w:val="nil"/>
              <w:tr2bl w:val="nil"/>
            </w:tcBorders>
            <w:vAlign w:val="center"/>
          </w:tcPr>
          <w:p w14:paraId="0F0773A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0146A088">
            <w:pPr>
              <w:widowControl/>
              <w:jc w:val="left"/>
              <w:textAlignment w:val="center"/>
              <w:rPr>
                <w:rFonts w:ascii="宋体" w:cs="宋体"/>
                <w:sz w:val="20"/>
              </w:rPr>
            </w:pPr>
            <w:r>
              <w:rPr>
                <w:rFonts w:hint="eastAsia" w:ascii="宋体" w:hAnsi="宋体" w:eastAsia="宋体" w:cs="宋体"/>
                <w:color w:val="000000"/>
                <w:kern w:val="0"/>
                <w:sz w:val="20"/>
                <w:szCs w:val="20"/>
              </w:rPr>
              <w:t>指标1：项目成本</w:t>
            </w:r>
          </w:p>
        </w:tc>
        <w:tc>
          <w:tcPr>
            <w:tcW w:w="4228" w:type="dxa"/>
            <w:gridSpan w:val="2"/>
            <w:tcBorders>
              <w:tl2br w:val="nil"/>
              <w:tr2bl w:val="nil"/>
            </w:tcBorders>
            <w:vAlign w:val="center"/>
          </w:tcPr>
          <w:p w14:paraId="684A525B">
            <w:pPr>
              <w:jc w:val="center"/>
              <w:rPr>
                <w:rFonts w:ascii="宋体" w:cs="宋体"/>
                <w:sz w:val="20"/>
              </w:rPr>
            </w:pPr>
            <w:r>
              <w:rPr>
                <w:rFonts w:hint="eastAsia" w:ascii="宋体" w:cs="宋体"/>
                <w:sz w:val="20"/>
              </w:rPr>
              <w:t>≤3087300元</w:t>
            </w:r>
          </w:p>
        </w:tc>
      </w:tr>
      <w:tr w14:paraId="3E88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F7C4151">
            <w:pPr>
              <w:jc w:val="center"/>
              <w:rPr>
                <w:rFonts w:ascii="宋体" w:cs="宋体"/>
                <w:sz w:val="20"/>
              </w:rPr>
            </w:pPr>
          </w:p>
        </w:tc>
        <w:tc>
          <w:tcPr>
            <w:tcW w:w="723" w:type="dxa"/>
            <w:vMerge w:val="restart"/>
            <w:tcBorders>
              <w:tl2br w:val="nil"/>
              <w:tr2bl w:val="nil"/>
            </w:tcBorders>
            <w:vAlign w:val="center"/>
          </w:tcPr>
          <w:p w14:paraId="447520E7">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1A735B5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1DF898B9">
            <w:pPr>
              <w:widowControl/>
              <w:jc w:val="left"/>
              <w:textAlignment w:val="center"/>
              <w:rPr>
                <w:rFonts w:ascii="宋体" w:cs="宋体"/>
                <w:sz w:val="20"/>
              </w:rPr>
            </w:pPr>
            <w:r>
              <w:rPr>
                <w:rFonts w:hint="eastAsia" w:ascii="宋体" w:hAnsi="宋体" w:eastAsia="宋体" w:cs="宋体"/>
                <w:color w:val="000000"/>
                <w:kern w:val="0"/>
                <w:sz w:val="20"/>
                <w:szCs w:val="20"/>
              </w:rPr>
              <w:t>指标1：项目经济效益</w:t>
            </w:r>
          </w:p>
        </w:tc>
        <w:tc>
          <w:tcPr>
            <w:tcW w:w="4228" w:type="dxa"/>
            <w:gridSpan w:val="2"/>
            <w:tcBorders>
              <w:tl2br w:val="nil"/>
              <w:tr2bl w:val="nil"/>
            </w:tcBorders>
            <w:vAlign w:val="center"/>
          </w:tcPr>
          <w:p w14:paraId="7BBF59F7">
            <w:pPr>
              <w:jc w:val="center"/>
              <w:rPr>
                <w:rFonts w:ascii="宋体" w:cs="宋体"/>
                <w:sz w:val="20"/>
              </w:rPr>
            </w:pPr>
            <w:r>
              <w:rPr>
                <w:rFonts w:hint="eastAsia" w:ascii="宋体" w:cs="宋体"/>
                <w:sz w:val="20"/>
              </w:rPr>
              <w:t>保障单位持续稳定运转。</w:t>
            </w:r>
          </w:p>
        </w:tc>
      </w:tr>
      <w:tr w14:paraId="1CD7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C7270D6">
            <w:pPr>
              <w:jc w:val="center"/>
              <w:rPr>
                <w:rFonts w:ascii="宋体" w:cs="宋体"/>
                <w:sz w:val="20"/>
              </w:rPr>
            </w:pPr>
          </w:p>
        </w:tc>
        <w:tc>
          <w:tcPr>
            <w:tcW w:w="723" w:type="dxa"/>
            <w:vMerge w:val="continue"/>
            <w:tcBorders>
              <w:tl2br w:val="nil"/>
              <w:tr2bl w:val="nil"/>
            </w:tcBorders>
            <w:vAlign w:val="center"/>
          </w:tcPr>
          <w:p w14:paraId="3834B53D">
            <w:pPr>
              <w:jc w:val="center"/>
              <w:rPr>
                <w:rFonts w:ascii="宋体" w:cs="宋体"/>
                <w:sz w:val="20"/>
              </w:rPr>
            </w:pPr>
          </w:p>
        </w:tc>
        <w:tc>
          <w:tcPr>
            <w:tcW w:w="759" w:type="dxa"/>
            <w:gridSpan w:val="2"/>
            <w:tcBorders>
              <w:tl2br w:val="nil"/>
              <w:tr2bl w:val="nil"/>
            </w:tcBorders>
            <w:vAlign w:val="center"/>
          </w:tcPr>
          <w:p w14:paraId="530805C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067B1834">
            <w:pPr>
              <w:widowControl/>
              <w:jc w:val="left"/>
              <w:textAlignment w:val="center"/>
              <w:rPr>
                <w:rFonts w:ascii="宋体" w:cs="宋体"/>
                <w:sz w:val="20"/>
              </w:rPr>
            </w:pPr>
            <w:r>
              <w:rPr>
                <w:rFonts w:hint="eastAsia" w:ascii="宋体" w:hAnsi="宋体" w:eastAsia="宋体" w:cs="宋体"/>
                <w:color w:val="000000"/>
                <w:kern w:val="0"/>
                <w:sz w:val="20"/>
                <w:szCs w:val="20"/>
              </w:rPr>
              <w:t>指标1：项目社会效益</w:t>
            </w:r>
          </w:p>
        </w:tc>
        <w:tc>
          <w:tcPr>
            <w:tcW w:w="4228" w:type="dxa"/>
            <w:gridSpan w:val="2"/>
            <w:tcBorders>
              <w:tl2br w:val="nil"/>
              <w:tr2bl w:val="nil"/>
            </w:tcBorders>
            <w:vAlign w:val="center"/>
          </w:tcPr>
          <w:p w14:paraId="5B047F77">
            <w:pPr>
              <w:jc w:val="center"/>
              <w:rPr>
                <w:rFonts w:ascii="宋体" w:cs="宋体"/>
                <w:sz w:val="20"/>
              </w:rPr>
            </w:pPr>
            <w:r>
              <w:rPr>
                <w:rFonts w:hint="eastAsia" w:ascii="宋体" w:cs="宋体"/>
                <w:sz w:val="20"/>
              </w:rPr>
              <w:t>保障各项业务工作正常开展。</w:t>
            </w:r>
          </w:p>
        </w:tc>
      </w:tr>
      <w:tr w14:paraId="45AB1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62A4B82">
            <w:pPr>
              <w:jc w:val="center"/>
              <w:rPr>
                <w:rFonts w:ascii="宋体" w:cs="宋体"/>
                <w:sz w:val="20"/>
              </w:rPr>
            </w:pPr>
          </w:p>
        </w:tc>
        <w:tc>
          <w:tcPr>
            <w:tcW w:w="723" w:type="dxa"/>
            <w:vMerge w:val="continue"/>
            <w:tcBorders>
              <w:tl2br w:val="nil"/>
              <w:tr2bl w:val="nil"/>
            </w:tcBorders>
            <w:vAlign w:val="center"/>
          </w:tcPr>
          <w:p w14:paraId="182FA250">
            <w:pPr>
              <w:jc w:val="center"/>
              <w:rPr>
                <w:rFonts w:ascii="宋体" w:cs="宋体"/>
                <w:sz w:val="20"/>
              </w:rPr>
            </w:pPr>
          </w:p>
        </w:tc>
        <w:tc>
          <w:tcPr>
            <w:tcW w:w="759" w:type="dxa"/>
            <w:gridSpan w:val="2"/>
            <w:tcBorders>
              <w:tl2br w:val="nil"/>
              <w:tr2bl w:val="nil"/>
            </w:tcBorders>
            <w:vAlign w:val="center"/>
          </w:tcPr>
          <w:p w14:paraId="4BF60BC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5FFAAA40">
            <w:pPr>
              <w:widowControl/>
              <w:jc w:val="left"/>
              <w:textAlignment w:val="center"/>
              <w:rPr>
                <w:rFonts w:ascii="宋体" w:cs="宋体"/>
                <w:sz w:val="20"/>
              </w:rPr>
            </w:pPr>
            <w:r>
              <w:rPr>
                <w:rFonts w:hint="eastAsia" w:ascii="宋体" w:hAnsi="宋体" w:eastAsia="宋体" w:cs="宋体"/>
                <w:color w:val="000000"/>
                <w:kern w:val="0"/>
                <w:sz w:val="20"/>
                <w:szCs w:val="20"/>
              </w:rPr>
              <w:t>指标1：项目生态效益</w:t>
            </w:r>
          </w:p>
        </w:tc>
        <w:tc>
          <w:tcPr>
            <w:tcW w:w="4228" w:type="dxa"/>
            <w:gridSpan w:val="2"/>
            <w:tcBorders>
              <w:tl2br w:val="nil"/>
              <w:tr2bl w:val="nil"/>
            </w:tcBorders>
            <w:vAlign w:val="center"/>
          </w:tcPr>
          <w:p w14:paraId="2CFA4D81">
            <w:pPr>
              <w:jc w:val="center"/>
              <w:rPr>
                <w:rFonts w:ascii="宋体" w:cs="宋体"/>
                <w:sz w:val="20"/>
              </w:rPr>
            </w:pPr>
            <w:r>
              <w:rPr>
                <w:rFonts w:hint="eastAsia" w:ascii="宋体" w:cs="宋体"/>
                <w:sz w:val="20"/>
              </w:rPr>
              <w:t>维持社会生态平衡发展。</w:t>
            </w:r>
          </w:p>
        </w:tc>
      </w:tr>
      <w:tr w14:paraId="74A5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2D41B1B7">
            <w:pPr>
              <w:jc w:val="center"/>
              <w:rPr>
                <w:rFonts w:ascii="宋体" w:cs="宋体"/>
                <w:sz w:val="20"/>
              </w:rPr>
            </w:pPr>
          </w:p>
        </w:tc>
        <w:tc>
          <w:tcPr>
            <w:tcW w:w="723" w:type="dxa"/>
            <w:vMerge w:val="continue"/>
            <w:tcBorders>
              <w:tl2br w:val="nil"/>
              <w:tr2bl w:val="nil"/>
            </w:tcBorders>
            <w:vAlign w:val="center"/>
          </w:tcPr>
          <w:p w14:paraId="714CF311">
            <w:pPr>
              <w:jc w:val="center"/>
              <w:rPr>
                <w:rFonts w:ascii="宋体" w:cs="宋体"/>
                <w:sz w:val="20"/>
              </w:rPr>
            </w:pPr>
          </w:p>
        </w:tc>
        <w:tc>
          <w:tcPr>
            <w:tcW w:w="759" w:type="dxa"/>
            <w:gridSpan w:val="2"/>
            <w:tcBorders>
              <w:tl2br w:val="nil"/>
              <w:tr2bl w:val="nil"/>
            </w:tcBorders>
            <w:vAlign w:val="center"/>
          </w:tcPr>
          <w:p w14:paraId="59E0BE40">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6BE185DD">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指标1：项目持续发挥作用的期限</w:t>
            </w:r>
          </w:p>
        </w:tc>
        <w:tc>
          <w:tcPr>
            <w:tcW w:w="4228" w:type="dxa"/>
            <w:gridSpan w:val="2"/>
            <w:tcBorders>
              <w:tl2br w:val="nil"/>
              <w:tr2bl w:val="nil"/>
            </w:tcBorders>
            <w:vAlign w:val="center"/>
          </w:tcPr>
          <w:p w14:paraId="0B4E30BE">
            <w:pPr>
              <w:jc w:val="center"/>
              <w:rPr>
                <w:rFonts w:ascii="宋体" w:cs="宋体"/>
                <w:sz w:val="20"/>
              </w:rPr>
            </w:pPr>
            <w:r>
              <w:rPr>
                <w:rFonts w:hint="eastAsia" w:ascii="宋体" w:cs="宋体"/>
                <w:sz w:val="20"/>
              </w:rPr>
              <w:t>长期。</w:t>
            </w:r>
          </w:p>
        </w:tc>
      </w:tr>
      <w:tr w14:paraId="1F82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2F0FB10">
            <w:pPr>
              <w:jc w:val="center"/>
              <w:rPr>
                <w:rFonts w:ascii="宋体" w:cs="宋体"/>
                <w:sz w:val="20"/>
              </w:rPr>
            </w:pPr>
          </w:p>
        </w:tc>
        <w:tc>
          <w:tcPr>
            <w:tcW w:w="723" w:type="dxa"/>
            <w:tcBorders>
              <w:tl2br w:val="nil"/>
              <w:tr2bl w:val="nil"/>
            </w:tcBorders>
            <w:vAlign w:val="center"/>
          </w:tcPr>
          <w:p w14:paraId="7FB23D8B">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019CFA82">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2A99AADB">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指标1：职工满意度</w:t>
            </w:r>
          </w:p>
        </w:tc>
        <w:tc>
          <w:tcPr>
            <w:tcW w:w="4228" w:type="dxa"/>
            <w:gridSpan w:val="2"/>
            <w:tcBorders>
              <w:tl2br w:val="nil"/>
              <w:tr2bl w:val="nil"/>
            </w:tcBorders>
            <w:vAlign w:val="center"/>
          </w:tcPr>
          <w:p w14:paraId="30513420">
            <w:pPr>
              <w:jc w:val="center"/>
              <w:rPr>
                <w:rFonts w:ascii="宋体" w:cs="宋体"/>
                <w:sz w:val="20"/>
              </w:rPr>
            </w:pPr>
            <w:r>
              <w:rPr>
                <w:rFonts w:hint="eastAsia" w:ascii="宋体" w:cs="宋体"/>
                <w:sz w:val="20"/>
              </w:rPr>
              <w:t>满意。</w:t>
            </w:r>
          </w:p>
        </w:tc>
      </w:tr>
    </w:tbl>
    <w:p w14:paraId="07E05259">
      <w:pPr>
        <w:ind w:firstLine="420" w:firstLineChars="200"/>
      </w:pPr>
    </w:p>
    <w:p w14:paraId="2C2FDD2F">
      <w:pPr>
        <w:ind w:firstLine="420" w:firstLineChars="200"/>
      </w:pPr>
    </w:p>
    <w:p w14:paraId="01E33C7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、“不动产登记平台升级改造项目（第一期）”项目。</w:t>
      </w:r>
    </w:p>
    <w:p w14:paraId="373E5BC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（1）项目概述。淮北市不动产登记中心不动产登记平台升级改造项目是列入《淮北市发展改革委关于印发</w:t>
      </w:r>
      <w:r>
        <w:rPr>
          <w:rFonts w:hint="eastAsia" w:ascii="TimesNewRoman" w:hAnsi="TimesNewRoman" w:eastAsia="仿宋_GB2312" w:cs="TimesNewRoman"/>
          <w:kern w:val="0"/>
          <w:sz w:val="32"/>
          <w:szCs w:val="32"/>
          <w:lang w:val="en-US" w:eastAsia="zh-CN"/>
        </w:rPr>
        <w:t>淮北</w:t>
      </w:r>
      <w:r>
        <w:rPr>
          <w:rFonts w:hint="eastAsia" w:ascii="TimesNewRoman" w:hAnsi="TimesNewRoman" w:eastAsia="仿宋_GB2312" w:cs="TimesNewRoman"/>
          <w:kern w:val="0"/>
          <w:sz w:val="32"/>
          <w:szCs w:val="32"/>
        </w:rPr>
        <w:t>市 2022 年度市本级政府投资项目指导计划的通知》（淮发改投资〔2022〕9号）的新开工信息化项目，主要建设内容包括（一）不动产登记系统新增业务模块及系统改造：新增农房一体、居住权等业务功能；新增土地收益金信息采集缴纳模块；（二）对现有不动产数据库结构按照新的标准要求进行修改调整，规范关键字段，保障登记数据保质保量上报，提升营商环境对标举措；（三）按营商环境对标提升举措相关要求，与省级“互联网+不动产登记”服务平台对接，进一步完善省级“互联网+不动产登记”电脑端及手机APP“皖美登”服务功能。（四）将不动产登记业务系统迁移至电子政务外网，同时采购光闸、网闸、防火墙等安全设备；（五）项目监理及审计。</w:t>
      </w:r>
    </w:p>
    <w:p w14:paraId="07DAA9E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关于修改&lt;不动产登记数据库标准&gt;等相关标准内容的函》（自然资登记函〔2021〕41号）；《关于完善信息平台网络运维环境推进不动产登记信息共享集成有关工作的通知》（自然资办函〔2019〕1041号）。</w:t>
      </w:r>
    </w:p>
    <w:p w14:paraId="6D132A5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（3）实施主体。淮北市不动产登记中心</w:t>
      </w:r>
    </w:p>
    <w:p w14:paraId="237FFE9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（4）起止时间。2025.01-2025.12</w:t>
      </w:r>
    </w:p>
    <w:p w14:paraId="75BB12C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（5）项目内容。淮北市不动产登记中心不动产登记平台升级改造项目是列入《淮北市发展改革委关于印发</w:t>
      </w:r>
      <w:r>
        <w:rPr>
          <w:rFonts w:hint="eastAsia" w:ascii="TimesNewRoman" w:hAnsi="TimesNewRoman" w:eastAsia="仿宋_GB2312" w:cs="TimesNewRoman"/>
          <w:kern w:val="0"/>
          <w:sz w:val="32"/>
          <w:szCs w:val="32"/>
          <w:lang w:val="en-US" w:eastAsia="zh-CN"/>
        </w:rPr>
        <w:t>淮北</w:t>
      </w:r>
      <w:bookmarkStart w:id="0" w:name="_GoBack"/>
      <w:bookmarkEnd w:id="0"/>
      <w:r>
        <w:rPr>
          <w:rFonts w:hint="eastAsia" w:ascii="TimesNewRoman" w:hAnsi="TimesNewRoman" w:eastAsia="仿宋_GB2312" w:cs="TimesNewRoman"/>
          <w:kern w:val="0"/>
          <w:sz w:val="32"/>
          <w:szCs w:val="32"/>
        </w:rPr>
        <w:t>市 2022 年度市本级政府投资项目指导计划的通知》（淮发改投资〔2022〕9号）的新开工信息化项目，主要建设内容包括（一）不动产登记系统新增业务模块及系统改造：新增农房一体、居住权等业务功能；新增土地收益金信息采集缴纳模块；（二）对现有不动产数据库结构按照新的标准要求进行修改调整，规范关键字段，保障登记数据保质保量上报，提升营商环境对标举措；（三）按营商环境对标提升举措相关要求，与省级“互联网+不动产登记”服务平台对接，进一步完善省级“互联网+不动产登记”电脑端及手机APP“皖美登”服务功能。（四）将不动产登记业务系统迁移至电子政务外网，同时采购光闸、网闸、防火墙等安全设备；（五）项目监理及审计。2022年6月14日市财政局批准同意对此项目进行招标建设,项目于2022年9月在市公共资源交易中心完成招标工作，共分两个包，其中一包为系统建设，由苍穹数码技术股份有限公司中标；二包为项目监理及审计，由安徽博达项目管理咨询有限公司中标。项目中标后按合同约定，经监理单位认定2022年11月份建设完成60%以上，2022年12月份完成合同约定的全部内容。经过一段时间的试运行，项目整体于2023年11月4日通过专家验收，2025年预计支付第一期费用。</w:t>
      </w:r>
    </w:p>
    <w:p w14:paraId="687288B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（6）年度预算安排。50万元</w:t>
      </w:r>
    </w:p>
    <w:p w14:paraId="1C11E7E2">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73A7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61B5A932">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0184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5CB11F2F">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（2025年度）                                </w:t>
            </w:r>
          </w:p>
        </w:tc>
      </w:tr>
      <w:tr w14:paraId="6A0D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705DF64">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4EB77B9B">
            <w:pPr>
              <w:jc w:val="center"/>
              <w:rPr>
                <w:rFonts w:ascii="宋体" w:cs="宋体"/>
                <w:sz w:val="20"/>
              </w:rPr>
            </w:pPr>
            <w:r>
              <w:rPr>
                <w:rFonts w:hint="eastAsia" w:ascii="宋体" w:cs="宋体"/>
                <w:sz w:val="20"/>
              </w:rPr>
              <w:t>不动产登记平台升级改造项目（第一期）</w:t>
            </w:r>
          </w:p>
        </w:tc>
      </w:tr>
      <w:tr w14:paraId="417B7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1C109AE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2F10EC69">
            <w:pPr>
              <w:jc w:val="center"/>
              <w:rPr>
                <w:rFonts w:ascii="宋体" w:cs="宋体"/>
                <w:sz w:val="20"/>
              </w:rPr>
            </w:pPr>
            <w:r>
              <w:rPr>
                <w:rFonts w:hint="eastAsia" w:ascii="宋体" w:cs="宋体"/>
                <w:sz w:val="20"/>
              </w:rPr>
              <w:t>201-淮北市自然资源和规划局</w:t>
            </w:r>
          </w:p>
        </w:tc>
        <w:tc>
          <w:tcPr>
            <w:tcW w:w="1848" w:type="dxa"/>
            <w:tcBorders>
              <w:tl2br w:val="nil"/>
              <w:tr2bl w:val="nil"/>
            </w:tcBorders>
            <w:vAlign w:val="center"/>
          </w:tcPr>
          <w:p w14:paraId="63980A17">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0608DBA3">
            <w:pPr>
              <w:jc w:val="center"/>
            </w:pPr>
            <w:r>
              <w:rPr>
                <w:rFonts w:hint="eastAsia" w:ascii="宋体" w:cs="宋体"/>
                <w:sz w:val="20"/>
              </w:rPr>
              <w:t>淮北市不动产登记中心</w:t>
            </w:r>
          </w:p>
        </w:tc>
      </w:tr>
      <w:tr w14:paraId="6A291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3BF264F7">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526880C8">
            <w:pPr>
              <w:jc w:val="center"/>
              <w:rPr>
                <w:rFonts w:ascii="宋体" w:cs="宋体"/>
                <w:sz w:val="20"/>
              </w:rPr>
            </w:pPr>
            <w:r>
              <w:rPr>
                <w:rFonts w:hint="eastAsia" w:ascii="宋体" w:cs="宋体"/>
                <w:sz w:val="20"/>
              </w:rPr>
              <w:t>1-本级申报项目</w:t>
            </w:r>
          </w:p>
        </w:tc>
        <w:tc>
          <w:tcPr>
            <w:tcW w:w="1848" w:type="dxa"/>
            <w:tcBorders>
              <w:tl2br w:val="nil"/>
              <w:tr2bl w:val="nil"/>
            </w:tcBorders>
            <w:vAlign w:val="center"/>
          </w:tcPr>
          <w:p w14:paraId="700E8C18">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517E09B2">
            <w:pPr>
              <w:jc w:val="center"/>
            </w:pPr>
            <w:r>
              <w:rPr>
                <w:rFonts w:hint="eastAsia"/>
              </w:rPr>
              <w:t>1年</w:t>
            </w:r>
          </w:p>
        </w:tc>
      </w:tr>
      <w:tr w14:paraId="68ED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0706794C">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1C43C4B5">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7D7243E0">
            <w:pPr>
              <w:jc w:val="right"/>
              <w:rPr>
                <w:rFonts w:ascii="宋体" w:cs="宋体"/>
                <w:sz w:val="20"/>
              </w:rPr>
            </w:pPr>
            <w:r>
              <w:rPr>
                <w:rFonts w:hint="eastAsia" w:ascii="宋体" w:cs="宋体"/>
                <w:sz w:val="20"/>
              </w:rPr>
              <w:t>50</w:t>
            </w:r>
          </w:p>
        </w:tc>
      </w:tr>
      <w:tr w14:paraId="4783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D4D604A">
            <w:pPr>
              <w:jc w:val="center"/>
              <w:rPr>
                <w:rFonts w:ascii="宋体" w:cs="宋体"/>
                <w:sz w:val="20"/>
              </w:rPr>
            </w:pPr>
          </w:p>
        </w:tc>
        <w:tc>
          <w:tcPr>
            <w:tcW w:w="3349" w:type="dxa"/>
            <w:gridSpan w:val="2"/>
            <w:tcBorders>
              <w:tl2br w:val="nil"/>
              <w:tr2bl w:val="nil"/>
            </w:tcBorders>
            <w:vAlign w:val="center"/>
          </w:tcPr>
          <w:p w14:paraId="5C021A50">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2358402A">
            <w:pPr>
              <w:jc w:val="right"/>
              <w:rPr>
                <w:rFonts w:ascii="宋体" w:cs="宋体"/>
                <w:sz w:val="20"/>
              </w:rPr>
            </w:pPr>
            <w:r>
              <w:rPr>
                <w:rFonts w:hint="eastAsia" w:ascii="宋体" w:cs="宋体"/>
                <w:sz w:val="20"/>
              </w:rPr>
              <w:t>50</w:t>
            </w:r>
          </w:p>
        </w:tc>
      </w:tr>
      <w:tr w14:paraId="65D1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C9686F6">
            <w:pPr>
              <w:jc w:val="center"/>
              <w:rPr>
                <w:rFonts w:ascii="宋体" w:cs="宋体"/>
                <w:sz w:val="20"/>
              </w:rPr>
            </w:pPr>
          </w:p>
        </w:tc>
        <w:tc>
          <w:tcPr>
            <w:tcW w:w="3349" w:type="dxa"/>
            <w:gridSpan w:val="2"/>
            <w:tcBorders>
              <w:tl2br w:val="nil"/>
              <w:tr2bl w:val="nil"/>
            </w:tcBorders>
            <w:vAlign w:val="center"/>
          </w:tcPr>
          <w:p w14:paraId="1CA9704A">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6998E5E9">
            <w:pPr>
              <w:jc w:val="center"/>
              <w:rPr>
                <w:rFonts w:ascii="宋体" w:cs="宋体"/>
                <w:sz w:val="20"/>
              </w:rPr>
            </w:pPr>
          </w:p>
        </w:tc>
      </w:tr>
      <w:tr w14:paraId="5153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6442D70">
            <w:pPr>
              <w:jc w:val="center"/>
              <w:rPr>
                <w:rFonts w:ascii="宋体" w:cs="宋体"/>
                <w:sz w:val="20"/>
              </w:rPr>
            </w:pPr>
          </w:p>
        </w:tc>
        <w:tc>
          <w:tcPr>
            <w:tcW w:w="3349" w:type="dxa"/>
            <w:gridSpan w:val="2"/>
            <w:tcBorders>
              <w:tl2br w:val="nil"/>
              <w:tr2bl w:val="nil"/>
            </w:tcBorders>
            <w:vAlign w:val="center"/>
          </w:tcPr>
          <w:p w14:paraId="7E4522F4">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2801D915">
            <w:pPr>
              <w:jc w:val="right"/>
              <w:rPr>
                <w:rFonts w:ascii="宋体" w:cs="宋体"/>
                <w:sz w:val="20"/>
              </w:rPr>
            </w:pPr>
          </w:p>
        </w:tc>
      </w:tr>
      <w:tr w14:paraId="414B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102F84C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699DB1F5">
            <w:pPr>
              <w:jc w:val="left"/>
              <w:rPr>
                <w:rFonts w:ascii="宋体" w:cs="宋体"/>
                <w:sz w:val="20"/>
              </w:rPr>
            </w:pPr>
            <w:r>
              <w:rPr>
                <w:rFonts w:hint="eastAsia" w:ascii="宋体" w:cs="宋体"/>
                <w:sz w:val="20"/>
              </w:rPr>
              <w:t>通过项目建设进一步完善不动产登记业务种类，推进不动产登记信息系统升级改造，将农房、居住权等业务纳入不动产登记范畴，实现更多业务类型在不动产登记平台进行业务办理；健全不动产统一登记体系，实现不动产登记系统与相关平台对接工作，完善系统的互联互通和数据共享利用，全面提升不动产登记数据质量与应用能力。</w:t>
            </w:r>
          </w:p>
        </w:tc>
      </w:tr>
      <w:tr w14:paraId="3149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75C94474">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064012F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4310CC7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371A5C6A">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56BB68CE">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4A0B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0133223">
            <w:pPr>
              <w:jc w:val="center"/>
              <w:rPr>
                <w:rFonts w:ascii="宋体" w:cs="宋体"/>
                <w:sz w:val="20"/>
              </w:rPr>
            </w:pPr>
          </w:p>
        </w:tc>
        <w:tc>
          <w:tcPr>
            <w:tcW w:w="723" w:type="dxa"/>
            <w:vMerge w:val="restart"/>
            <w:tcBorders>
              <w:tl2br w:val="nil"/>
              <w:tr2bl w:val="nil"/>
            </w:tcBorders>
            <w:vAlign w:val="center"/>
          </w:tcPr>
          <w:p w14:paraId="6BF8093C">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4AC4B0B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5287C692">
            <w:pPr>
              <w:widowControl/>
              <w:jc w:val="left"/>
              <w:textAlignment w:val="center"/>
              <w:rPr>
                <w:rFonts w:ascii="宋体" w:cs="宋体"/>
                <w:sz w:val="20"/>
              </w:rPr>
            </w:pPr>
            <w:r>
              <w:rPr>
                <w:rFonts w:hint="eastAsia" w:ascii="宋体" w:hAnsi="宋体" w:eastAsia="宋体" w:cs="宋体"/>
                <w:color w:val="000000"/>
                <w:kern w:val="0"/>
                <w:sz w:val="20"/>
                <w:szCs w:val="20"/>
              </w:rPr>
              <w:t>指标1：新增业务模块数量</w:t>
            </w:r>
          </w:p>
        </w:tc>
        <w:tc>
          <w:tcPr>
            <w:tcW w:w="4228" w:type="dxa"/>
            <w:gridSpan w:val="2"/>
            <w:tcBorders>
              <w:tl2br w:val="nil"/>
              <w:tr2bl w:val="nil"/>
            </w:tcBorders>
            <w:vAlign w:val="center"/>
          </w:tcPr>
          <w:p w14:paraId="6B461077">
            <w:pPr>
              <w:jc w:val="center"/>
              <w:rPr>
                <w:rFonts w:ascii="宋体" w:cs="宋体"/>
                <w:sz w:val="20"/>
              </w:rPr>
            </w:pPr>
            <w:r>
              <w:rPr>
                <w:rFonts w:hint="eastAsia" w:ascii="宋体" w:cs="宋体"/>
                <w:sz w:val="20"/>
              </w:rPr>
              <w:t>≥2个</w:t>
            </w:r>
          </w:p>
        </w:tc>
      </w:tr>
      <w:tr w14:paraId="6540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D8479DB">
            <w:pPr>
              <w:jc w:val="center"/>
              <w:rPr>
                <w:rFonts w:ascii="宋体" w:cs="宋体"/>
                <w:sz w:val="20"/>
              </w:rPr>
            </w:pPr>
          </w:p>
        </w:tc>
        <w:tc>
          <w:tcPr>
            <w:tcW w:w="723" w:type="dxa"/>
            <w:vMerge w:val="continue"/>
            <w:tcBorders>
              <w:tl2br w:val="nil"/>
              <w:tr2bl w:val="nil"/>
            </w:tcBorders>
            <w:vAlign w:val="center"/>
          </w:tcPr>
          <w:p w14:paraId="5CE7119F">
            <w:pPr>
              <w:jc w:val="center"/>
              <w:rPr>
                <w:rFonts w:ascii="宋体" w:cs="宋体"/>
                <w:sz w:val="20"/>
              </w:rPr>
            </w:pPr>
          </w:p>
        </w:tc>
        <w:tc>
          <w:tcPr>
            <w:tcW w:w="759" w:type="dxa"/>
            <w:gridSpan w:val="2"/>
            <w:tcBorders>
              <w:tl2br w:val="nil"/>
              <w:tr2bl w:val="nil"/>
            </w:tcBorders>
            <w:vAlign w:val="center"/>
          </w:tcPr>
          <w:p w14:paraId="1E7B0B2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5B8C5487">
            <w:pPr>
              <w:widowControl/>
              <w:jc w:val="left"/>
              <w:textAlignment w:val="center"/>
              <w:rPr>
                <w:rFonts w:ascii="宋体" w:cs="宋体"/>
                <w:sz w:val="20"/>
              </w:rPr>
            </w:pPr>
            <w:r>
              <w:rPr>
                <w:rFonts w:hint="eastAsia" w:ascii="宋体" w:hAnsi="宋体" w:eastAsia="宋体" w:cs="宋体"/>
                <w:color w:val="000000"/>
                <w:kern w:val="0"/>
                <w:sz w:val="20"/>
                <w:szCs w:val="20"/>
              </w:rPr>
              <w:t>指标1：升级改造信息系统验收合格率</w:t>
            </w:r>
          </w:p>
        </w:tc>
        <w:tc>
          <w:tcPr>
            <w:tcW w:w="4228" w:type="dxa"/>
            <w:gridSpan w:val="2"/>
            <w:tcBorders>
              <w:tl2br w:val="nil"/>
              <w:tr2bl w:val="nil"/>
            </w:tcBorders>
            <w:vAlign w:val="center"/>
          </w:tcPr>
          <w:p w14:paraId="25C653C5">
            <w:pPr>
              <w:jc w:val="center"/>
              <w:rPr>
                <w:rFonts w:ascii="宋体" w:cs="宋体"/>
                <w:sz w:val="20"/>
              </w:rPr>
            </w:pPr>
            <w:r>
              <w:rPr>
                <w:rFonts w:hint="eastAsia" w:ascii="宋体" w:cs="宋体"/>
                <w:sz w:val="20"/>
              </w:rPr>
              <w:t>≥95%</w:t>
            </w:r>
          </w:p>
        </w:tc>
      </w:tr>
      <w:tr w14:paraId="6120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ED1F2BE">
            <w:pPr>
              <w:jc w:val="center"/>
              <w:rPr>
                <w:rFonts w:ascii="宋体" w:cs="宋体"/>
                <w:sz w:val="20"/>
              </w:rPr>
            </w:pPr>
          </w:p>
        </w:tc>
        <w:tc>
          <w:tcPr>
            <w:tcW w:w="723" w:type="dxa"/>
            <w:vMerge w:val="continue"/>
            <w:tcBorders>
              <w:tl2br w:val="nil"/>
              <w:tr2bl w:val="nil"/>
            </w:tcBorders>
            <w:vAlign w:val="center"/>
          </w:tcPr>
          <w:p w14:paraId="6B3667A1">
            <w:pPr>
              <w:jc w:val="center"/>
              <w:rPr>
                <w:rFonts w:ascii="宋体" w:cs="宋体"/>
                <w:sz w:val="20"/>
              </w:rPr>
            </w:pPr>
          </w:p>
        </w:tc>
        <w:tc>
          <w:tcPr>
            <w:tcW w:w="759" w:type="dxa"/>
            <w:gridSpan w:val="2"/>
            <w:tcBorders>
              <w:tl2br w:val="nil"/>
              <w:tr2bl w:val="nil"/>
            </w:tcBorders>
            <w:vAlign w:val="center"/>
          </w:tcPr>
          <w:p w14:paraId="1A74718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176C6D76">
            <w:pPr>
              <w:widowControl/>
              <w:jc w:val="left"/>
              <w:textAlignment w:val="center"/>
              <w:rPr>
                <w:rFonts w:ascii="宋体" w:cs="宋体"/>
                <w:sz w:val="20"/>
              </w:rPr>
            </w:pPr>
            <w:r>
              <w:rPr>
                <w:rFonts w:hint="eastAsia" w:ascii="宋体" w:hAnsi="宋体" w:eastAsia="宋体" w:cs="宋体"/>
                <w:color w:val="000000"/>
                <w:kern w:val="0"/>
                <w:sz w:val="20"/>
                <w:szCs w:val="20"/>
              </w:rPr>
              <w:t>指标1：项目完成时间</w:t>
            </w:r>
          </w:p>
        </w:tc>
        <w:tc>
          <w:tcPr>
            <w:tcW w:w="4228" w:type="dxa"/>
            <w:gridSpan w:val="2"/>
            <w:tcBorders>
              <w:tl2br w:val="nil"/>
              <w:tr2bl w:val="nil"/>
            </w:tcBorders>
            <w:vAlign w:val="center"/>
          </w:tcPr>
          <w:p w14:paraId="79C75E90">
            <w:pPr>
              <w:jc w:val="center"/>
              <w:rPr>
                <w:rFonts w:ascii="宋体" w:cs="宋体"/>
                <w:sz w:val="20"/>
              </w:rPr>
            </w:pPr>
            <w:r>
              <w:rPr>
                <w:rFonts w:hint="eastAsia" w:ascii="宋体" w:cs="宋体"/>
                <w:sz w:val="20"/>
              </w:rPr>
              <w:t>2022年12月</w:t>
            </w:r>
          </w:p>
        </w:tc>
      </w:tr>
      <w:tr w14:paraId="1458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3B1C99D">
            <w:pPr>
              <w:jc w:val="center"/>
              <w:rPr>
                <w:rFonts w:ascii="宋体" w:cs="宋体"/>
                <w:sz w:val="20"/>
              </w:rPr>
            </w:pPr>
          </w:p>
        </w:tc>
        <w:tc>
          <w:tcPr>
            <w:tcW w:w="723" w:type="dxa"/>
            <w:vMerge w:val="continue"/>
            <w:tcBorders>
              <w:tl2br w:val="nil"/>
              <w:tr2bl w:val="nil"/>
            </w:tcBorders>
            <w:vAlign w:val="center"/>
          </w:tcPr>
          <w:p w14:paraId="6E6BAB73">
            <w:pPr>
              <w:jc w:val="center"/>
              <w:rPr>
                <w:rFonts w:ascii="宋体" w:cs="宋体"/>
                <w:sz w:val="20"/>
              </w:rPr>
            </w:pPr>
          </w:p>
        </w:tc>
        <w:tc>
          <w:tcPr>
            <w:tcW w:w="759" w:type="dxa"/>
            <w:gridSpan w:val="2"/>
            <w:tcBorders>
              <w:tl2br w:val="nil"/>
              <w:tr2bl w:val="nil"/>
            </w:tcBorders>
            <w:vAlign w:val="center"/>
          </w:tcPr>
          <w:p w14:paraId="2BFDE28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527F751A">
            <w:pPr>
              <w:widowControl/>
              <w:jc w:val="left"/>
              <w:textAlignment w:val="center"/>
              <w:rPr>
                <w:rFonts w:ascii="宋体" w:cs="宋体"/>
                <w:sz w:val="20"/>
              </w:rPr>
            </w:pPr>
            <w:r>
              <w:rPr>
                <w:rFonts w:hint="eastAsia" w:ascii="宋体" w:hAnsi="宋体" w:eastAsia="宋体" w:cs="宋体"/>
                <w:color w:val="000000"/>
                <w:kern w:val="0"/>
                <w:sz w:val="20"/>
                <w:szCs w:val="20"/>
              </w:rPr>
              <w:t>指标1：项目总成本</w:t>
            </w:r>
          </w:p>
        </w:tc>
        <w:tc>
          <w:tcPr>
            <w:tcW w:w="4228" w:type="dxa"/>
            <w:gridSpan w:val="2"/>
            <w:tcBorders>
              <w:tl2br w:val="nil"/>
              <w:tr2bl w:val="nil"/>
            </w:tcBorders>
            <w:vAlign w:val="center"/>
          </w:tcPr>
          <w:p w14:paraId="51FCE626">
            <w:pPr>
              <w:jc w:val="center"/>
              <w:rPr>
                <w:rFonts w:ascii="宋体" w:cs="宋体"/>
                <w:sz w:val="20"/>
              </w:rPr>
            </w:pPr>
            <w:r>
              <w:rPr>
                <w:rFonts w:hint="eastAsia" w:ascii="宋体" w:cs="宋体"/>
                <w:sz w:val="20"/>
              </w:rPr>
              <w:t>≤50万元</w:t>
            </w:r>
          </w:p>
        </w:tc>
      </w:tr>
      <w:tr w14:paraId="282C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1E2B722">
            <w:pPr>
              <w:jc w:val="center"/>
              <w:rPr>
                <w:rFonts w:ascii="宋体" w:cs="宋体"/>
                <w:sz w:val="20"/>
              </w:rPr>
            </w:pPr>
          </w:p>
        </w:tc>
        <w:tc>
          <w:tcPr>
            <w:tcW w:w="723" w:type="dxa"/>
            <w:vMerge w:val="restart"/>
            <w:tcBorders>
              <w:tl2br w:val="nil"/>
              <w:tr2bl w:val="nil"/>
            </w:tcBorders>
            <w:vAlign w:val="center"/>
          </w:tcPr>
          <w:p w14:paraId="3C6814A8">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483730E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7CEDCDC0">
            <w:pPr>
              <w:widowControl/>
              <w:jc w:val="left"/>
              <w:textAlignment w:val="center"/>
              <w:rPr>
                <w:rFonts w:ascii="宋体" w:cs="宋体"/>
                <w:sz w:val="20"/>
              </w:rPr>
            </w:pPr>
            <w:r>
              <w:rPr>
                <w:rFonts w:hint="eastAsia" w:ascii="宋体" w:hAnsi="宋体" w:eastAsia="宋体" w:cs="宋体"/>
                <w:color w:val="000000"/>
                <w:kern w:val="0"/>
                <w:sz w:val="20"/>
                <w:szCs w:val="20"/>
              </w:rPr>
              <w:t>指标1：项目经济效益</w:t>
            </w:r>
          </w:p>
        </w:tc>
        <w:tc>
          <w:tcPr>
            <w:tcW w:w="4228" w:type="dxa"/>
            <w:gridSpan w:val="2"/>
            <w:tcBorders>
              <w:tl2br w:val="nil"/>
              <w:tr2bl w:val="nil"/>
            </w:tcBorders>
            <w:vAlign w:val="center"/>
          </w:tcPr>
          <w:p w14:paraId="261E7B7F">
            <w:pPr>
              <w:jc w:val="center"/>
              <w:rPr>
                <w:rFonts w:ascii="宋体" w:cs="宋体"/>
                <w:sz w:val="20"/>
              </w:rPr>
            </w:pPr>
            <w:r>
              <w:rPr>
                <w:rFonts w:hint="eastAsia" w:ascii="宋体" w:cs="宋体"/>
                <w:sz w:val="20"/>
              </w:rPr>
              <w:t>完善不动产登记业务种类，健全不动产统一登记体系，全面提升不动产登记数据质量与应用能力。</w:t>
            </w:r>
          </w:p>
        </w:tc>
      </w:tr>
      <w:tr w14:paraId="1EF7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1C76430">
            <w:pPr>
              <w:jc w:val="center"/>
              <w:rPr>
                <w:rFonts w:ascii="宋体" w:cs="宋体"/>
                <w:sz w:val="20"/>
              </w:rPr>
            </w:pPr>
          </w:p>
        </w:tc>
        <w:tc>
          <w:tcPr>
            <w:tcW w:w="723" w:type="dxa"/>
            <w:vMerge w:val="continue"/>
            <w:tcBorders>
              <w:tl2br w:val="nil"/>
              <w:tr2bl w:val="nil"/>
            </w:tcBorders>
            <w:vAlign w:val="center"/>
          </w:tcPr>
          <w:p w14:paraId="0D7A3CC7">
            <w:pPr>
              <w:jc w:val="center"/>
              <w:rPr>
                <w:rFonts w:ascii="宋体" w:cs="宋体"/>
                <w:sz w:val="20"/>
              </w:rPr>
            </w:pPr>
          </w:p>
        </w:tc>
        <w:tc>
          <w:tcPr>
            <w:tcW w:w="759" w:type="dxa"/>
            <w:gridSpan w:val="2"/>
            <w:tcBorders>
              <w:tl2br w:val="nil"/>
              <w:tr2bl w:val="nil"/>
            </w:tcBorders>
            <w:vAlign w:val="center"/>
          </w:tcPr>
          <w:p w14:paraId="46156D9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42CAD55C">
            <w:pPr>
              <w:widowControl/>
              <w:jc w:val="left"/>
              <w:textAlignment w:val="center"/>
              <w:rPr>
                <w:rFonts w:ascii="宋体" w:cs="宋体"/>
                <w:sz w:val="20"/>
              </w:rPr>
            </w:pPr>
            <w:r>
              <w:rPr>
                <w:rFonts w:hint="eastAsia" w:ascii="宋体" w:hAnsi="宋体" w:eastAsia="宋体" w:cs="宋体"/>
                <w:color w:val="000000"/>
                <w:kern w:val="0"/>
                <w:sz w:val="20"/>
                <w:szCs w:val="20"/>
              </w:rPr>
              <w:t>指标1：服务可用率</w:t>
            </w:r>
          </w:p>
        </w:tc>
        <w:tc>
          <w:tcPr>
            <w:tcW w:w="4228" w:type="dxa"/>
            <w:gridSpan w:val="2"/>
            <w:tcBorders>
              <w:tl2br w:val="nil"/>
              <w:tr2bl w:val="nil"/>
            </w:tcBorders>
            <w:vAlign w:val="center"/>
          </w:tcPr>
          <w:p w14:paraId="41595F2C">
            <w:pPr>
              <w:jc w:val="center"/>
              <w:rPr>
                <w:rFonts w:ascii="宋体" w:cs="宋体"/>
                <w:sz w:val="20"/>
              </w:rPr>
            </w:pPr>
            <w:r>
              <w:rPr>
                <w:rFonts w:hint="eastAsia" w:ascii="宋体" w:cs="宋体"/>
                <w:sz w:val="20"/>
              </w:rPr>
              <w:t>≥95%</w:t>
            </w:r>
          </w:p>
        </w:tc>
      </w:tr>
      <w:tr w14:paraId="3E92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20143E1">
            <w:pPr>
              <w:jc w:val="center"/>
              <w:rPr>
                <w:rFonts w:ascii="宋体" w:cs="宋体"/>
                <w:sz w:val="20"/>
              </w:rPr>
            </w:pPr>
          </w:p>
        </w:tc>
        <w:tc>
          <w:tcPr>
            <w:tcW w:w="723" w:type="dxa"/>
            <w:vMerge w:val="continue"/>
            <w:tcBorders>
              <w:tl2br w:val="nil"/>
              <w:tr2bl w:val="nil"/>
            </w:tcBorders>
            <w:vAlign w:val="center"/>
          </w:tcPr>
          <w:p w14:paraId="11BCE2DD">
            <w:pPr>
              <w:jc w:val="center"/>
              <w:rPr>
                <w:rFonts w:ascii="宋体" w:cs="宋体"/>
                <w:sz w:val="20"/>
              </w:rPr>
            </w:pPr>
          </w:p>
        </w:tc>
        <w:tc>
          <w:tcPr>
            <w:tcW w:w="759" w:type="dxa"/>
            <w:gridSpan w:val="2"/>
            <w:tcBorders>
              <w:tl2br w:val="nil"/>
              <w:tr2bl w:val="nil"/>
            </w:tcBorders>
            <w:vAlign w:val="center"/>
          </w:tcPr>
          <w:p w14:paraId="2DF3423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4C4A7CB5">
            <w:pPr>
              <w:widowControl/>
              <w:jc w:val="left"/>
              <w:textAlignment w:val="center"/>
              <w:rPr>
                <w:rFonts w:ascii="宋体" w:cs="宋体"/>
                <w:sz w:val="20"/>
              </w:rPr>
            </w:pPr>
            <w:r>
              <w:rPr>
                <w:rFonts w:hint="eastAsia" w:ascii="宋体" w:hAnsi="宋体" w:eastAsia="宋体" w:cs="宋体"/>
                <w:color w:val="000000"/>
                <w:kern w:val="0"/>
                <w:sz w:val="20"/>
                <w:szCs w:val="20"/>
              </w:rPr>
              <w:t>指标1：项目生态效益</w:t>
            </w:r>
          </w:p>
        </w:tc>
        <w:tc>
          <w:tcPr>
            <w:tcW w:w="4228" w:type="dxa"/>
            <w:gridSpan w:val="2"/>
            <w:tcBorders>
              <w:tl2br w:val="nil"/>
              <w:tr2bl w:val="nil"/>
            </w:tcBorders>
            <w:vAlign w:val="center"/>
          </w:tcPr>
          <w:p w14:paraId="1401C755">
            <w:pPr>
              <w:jc w:val="center"/>
              <w:rPr>
                <w:rFonts w:ascii="宋体" w:cs="宋体"/>
                <w:sz w:val="20"/>
              </w:rPr>
            </w:pPr>
            <w:r>
              <w:rPr>
                <w:rFonts w:hint="eastAsia" w:ascii="宋体" w:cs="宋体"/>
                <w:sz w:val="20"/>
              </w:rPr>
              <w:t>维持社会生态平衡发展。</w:t>
            </w:r>
          </w:p>
        </w:tc>
      </w:tr>
      <w:tr w14:paraId="36F4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6944F2E0">
            <w:pPr>
              <w:jc w:val="center"/>
              <w:rPr>
                <w:rFonts w:ascii="宋体" w:cs="宋体"/>
                <w:sz w:val="20"/>
              </w:rPr>
            </w:pPr>
          </w:p>
        </w:tc>
        <w:tc>
          <w:tcPr>
            <w:tcW w:w="723" w:type="dxa"/>
            <w:vMerge w:val="continue"/>
            <w:tcBorders>
              <w:tl2br w:val="nil"/>
              <w:tr2bl w:val="nil"/>
            </w:tcBorders>
            <w:vAlign w:val="center"/>
          </w:tcPr>
          <w:p w14:paraId="3F056FB6">
            <w:pPr>
              <w:jc w:val="center"/>
              <w:rPr>
                <w:rFonts w:ascii="宋体" w:cs="宋体"/>
                <w:sz w:val="20"/>
              </w:rPr>
            </w:pPr>
          </w:p>
        </w:tc>
        <w:tc>
          <w:tcPr>
            <w:tcW w:w="759" w:type="dxa"/>
            <w:gridSpan w:val="2"/>
            <w:tcBorders>
              <w:tl2br w:val="nil"/>
              <w:tr2bl w:val="nil"/>
            </w:tcBorders>
            <w:vAlign w:val="center"/>
          </w:tcPr>
          <w:p w14:paraId="761D13CD">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4A6A6D56">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指标1：项目持续发挥作用的期限</w:t>
            </w:r>
          </w:p>
        </w:tc>
        <w:tc>
          <w:tcPr>
            <w:tcW w:w="4228" w:type="dxa"/>
            <w:gridSpan w:val="2"/>
            <w:tcBorders>
              <w:tl2br w:val="nil"/>
              <w:tr2bl w:val="nil"/>
            </w:tcBorders>
            <w:vAlign w:val="center"/>
          </w:tcPr>
          <w:p w14:paraId="4DCE9403">
            <w:pPr>
              <w:jc w:val="center"/>
              <w:rPr>
                <w:rFonts w:ascii="宋体" w:cs="宋体"/>
                <w:sz w:val="20"/>
              </w:rPr>
            </w:pPr>
            <w:r>
              <w:rPr>
                <w:rFonts w:hint="eastAsia" w:ascii="宋体" w:cs="宋体"/>
                <w:sz w:val="20"/>
              </w:rPr>
              <w:t>持续支撑淮北市不动产统一登记业务。</w:t>
            </w:r>
          </w:p>
        </w:tc>
      </w:tr>
      <w:tr w14:paraId="5959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2635045">
            <w:pPr>
              <w:jc w:val="center"/>
              <w:rPr>
                <w:rFonts w:ascii="宋体" w:cs="宋体"/>
                <w:sz w:val="20"/>
              </w:rPr>
            </w:pPr>
          </w:p>
        </w:tc>
        <w:tc>
          <w:tcPr>
            <w:tcW w:w="723" w:type="dxa"/>
            <w:tcBorders>
              <w:tl2br w:val="nil"/>
              <w:tr2bl w:val="nil"/>
            </w:tcBorders>
            <w:vAlign w:val="center"/>
          </w:tcPr>
          <w:p w14:paraId="2F5DA7B4">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4124BE79">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2E4540B0">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指标1：使用单位和人员满意度</w:t>
            </w:r>
          </w:p>
        </w:tc>
        <w:tc>
          <w:tcPr>
            <w:tcW w:w="4228" w:type="dxa"/>
            <w:gridSpan w:val="2"/>
            <w:tcBorders>
              <w:tl2br w:val="nil"/>
              <w:tr2bl w:val="nil"/>
            </w:tcBorders>
            <w:vAlign w:val="center"/>
          </w:tcPr>
          <w:p w14:paraId="6FA9F6B2">
            <w:pPr>
              <w:jc w:val="center"/>
              <w:rPr>
                <w:rFonts w:ascii="宋体" w:cs="宋体"/>
                <w:sz w:val="20"/>
              </w:rPr>
            </w:pPr>
            <w:r>
              <w:rPr>
                <w:rFonts w:hint="eastAsia" w:ascii="宋体" w:cs="宋体"/>
                <w:sz w:val="20"/>
              </w:rPr>
              <w:t>满意。</w:t>
            </w:r>
          </w:p>
        </w:tc>
      </w:tr>
    </w:tbl>
    <w:p w14:paraId="0EDE82A4">
      <w:pPr>
        <w:ind w:firstLine="420" w:firstLineChars="200"/>
      </w:pPr>
    </w:p>
    <w:p w14:paraId="72F80656">
      <w:pPr>
        <w:ind w:firstLine="420" w:firstLineChars="200"/>
      </w:pPr>
    </w:p>
    <w:p w14:paraId="37ED064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、“淮北市不动产登记中心信息化系统运行维护项目”项目。</w:t>
      </w:r>
    </w:p>
    <w:p w14:paraId="1047712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为进一步优化淮北市不动产登记相关系统的性能，提高了系统运行效率，减少系统故障，保障各系统高效运行，避免因系统故障导致的业务中断，减少企业群众时间成本和交易成本，维持各项不动产登记业务的正常开展。同时进一步提升政府的工作效率，有效推动优化当地营商环境。为企业群众提供更加快捷、高效、便民的不动产登记服务模式，提升人民群众的获得感、幸福感。本项目主要对《淮北市不动产登记数据整合及外业测量项目》、《淮北市不动产登记中心综合业务平台建设项目（二次）》、《淮北市不动产登记中心不动产登记平台升级改造项目》以及不动产一体化集成服务平台进行运维。</w:t>
      </w:r>
    </w:p>
    <w:p w14:paraId="5133A58A">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（2）立项依据。《国家发展改革委2007年第55号令，国家电子政务工程建设项目管理暂行办法》。</w:t>
      </w:r>
    </w:p>
    <w:p w14:paraId="000E843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（3）实施主体。淮北市不动产登记中心</w:t>
      </w:r>
    </w:p>
    <w:p w14:paraId="04F6ACD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（4）起止时间。2025.01-2025.12</w:t>
      </w:r>
    </w:p>
    <w:p w14:paraId="4E0A3ED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为进一步优化淮北市不动产登记相关系统的性能，提高了系统运行效率，减少系统故障，保障各系统高效运行，避免因系统故障导致的业务中断，减少企业群众时间成本和交易成本，维持各项不动产登记业务的正常开展。同时进一步提升政府的工作效率，有效推动优化当地营商环境。为企业群众提供更加快捷、高效、便民的不动产登记服务模式，提升人民群众的获得感、幸福感。本项目主要对《淮北市不动产登记数据整合及外业测量项目》、《淮北市不动产登记中心综合业务平台建设项目（二次）》、《淮北市不动产登记中心不动产登记平台升级改造项目》以及不动产一体化集成服务平台进行运维。项目主要从以下几个方面对已建项目进行维护：（1）数据运维。实现不动产登记数据及时入库更新，不定期进行全面数据质量检查和数据保密检查。（2）系统维护。对已建系统提供“及时响应问题、及时发现问题、立刻解决问题”的服务，保障各系统高效运行，有利支持淮北市不动产登记业务的高效办理。（3）其他方面。实现了对用户实际工作中遇到的技术问题进行咨询、辅导或培训、技术指导，帮助用户更好的开展不动产登记工作。</w:t>
      </w:r>
    </w:p>
    <w:p w14:paraId="5682918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（6）年度预算安排。40万元</w:t>
      </w:r>
    </w:p>
    <w:p w14:paraId="1176219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5E4F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52D74A10">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465B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291DE62B">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（2025年度）                                </w:t>
            </w:r>
          </w:p>
        </w:tc>
      </w:tr>
      <w:tr w14:paraId="72BE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3CA36692">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2A08A3D6">
            <w:pPr>
              <w:jc w:val="center"/>
              <w:rPr>
                <w:rFonts w:ascii="宋体" w:cs="宋体"/>
                <w:sz w:val="20"/>
              </w:rPr>
            </w:pPr>
            <w:r>
              <w:rPr>
                <w:rFonts w:hint="eastAsia" w:ascii="宋体" w:cs="宋体"/>
                <w:sz w:val="20"/>
              </w:rPr>
              <w:t>淮北市不动产登记中心信息化系统运行维护项目</w:t>
            </w:r>
          </w:p>
        </w:tc>
      </w:tr>
      <w:tr w14:paraId="24D0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07670E8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66EC59C1">
            <w:pPr>
              <w:jc w:val="center"/>
              <w:rPr>
                <w:rFonts w:ascii="宋体" w:cs="宋体"/>
                <w:sz w:val="20"/>
              </w:rPr>
            </w:pPr>
            <w:r>
              <w:rPr>
                <w:rFonts w:hint="eastAsia" w:ascii="宋体" w:cs="宋体"/>
                <w:sz w:val="20"/>
              </w:rPr>
              <w:t>201-淮北市自然资源和规划局</w:t>
            </w:r>
          </w:p>
        </w:tc>
        <w:tc>
          <w:tcPr>
            <w:tcW w:w="1848" w:type="dxa"/>
            <w:tcBorders>
              <w:tl2br w:val="nil"/>
              <w:tr2bl w:val="nil"/>
            </w:tcBorders>
            <w:vAlign w:val="center"/>
          </w:tcPr>
          <w:p w14:paraId="5C9AA4A5">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0DBB8D13">
            <w:pPr>
              <w:jc w:val="center"/>
            </w:pPr>
            <w:r>
              <w:rPr>
                <w:rFonts w:hint="eastAsia" w:ascii="宋体" w:cs="宋体"/>
                <w:sz w:val="20"/>
              </w:rPr>
              <w:t>淮北市不动产登记中心</w:t>
            </w:r>
          </w:p>
        </w:tc>
      </w:tr>
      <w:tr w14:paraId="69F1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01EF696F">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3F8F75B9">
            <w:pPr>
              <w:jc w:val="center"/>
              <w:rPr>
                <w:rFonts w:ascii="宋体" w:cs="宋体"/>
                <w:sz w:val="20"/>
              </w:rPr>
            </w:pPr>
            <w:r>
              <w:rPr>
                <w:rFonts w:hint="eastAsia" w:ascii="宋体" w:cs="宋体"/>
                <w:sz w:val="20"/>
              </w:rPr>
              <w:t>1-本级申报项目</w:t>
            </w:r>
          </w:p>
        </w:tc>
        <w:tc>
          <w:tcPr>
            <w:tcW w:w="1848" w:type="dxa"/>
            <w:tcBorders>
              <w:tl2br w:val="nil"/>
              <w:tr2bl w:val="nil"/>
            </w:tcBorders>
            <w:vAlign w:val="center"/>
          </w:tcPr>
          <w:p w14:paraId="0CC2121A">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52FCCFF7">
            <w:pPr>
              <w:jc w:val="center"/>
            </w:pPr>
            <w:r>
              <w:rPr>
                <w:rFonts w:hint="eastAsia"/>
              </w:rPr>
              <w:t>1年</w:t>
            </w:r>
          </w:p>
        </w:tc>
      </w:tr>
      <w:tr w14:paraId="0BFC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039ACB1B">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774F2B94">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67EFA1A4">
            <w:pPr>
              <w:jc w:val="right"/>
              <w:rPr>
                <w:rFonts w:ascii="宋体" w:cs="宋体"/>
                <w:sz w:val="20"/>
              </w:rPr>
            </w:pPr>
            <w:r>
              <w:rPr>
                <w:rFonts w:hint="eastAsia" w:ascii="宋体" w:cs="宋体"/>
                <w:sz w:val="20"/>
              </w:rPr>
              <w:t>40</w:t>
            </w:r>
          </w:p>
        </w:tc>
      </w:tr>
      <w:tr w14:paraId="43ED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A899B0B">
            <w:pPr>
              <w:jc w:val="center"/>
              <w:rPr>
                <w:rFonts w:ascii="宋体" w:cs="宋体"/>
                <w:sz w:val="20"/>
              </w:rPr>
            </w:pPr>
          </w:p>
        </w:tc>
        <w:tc>
          <w:tcPr>
            <w:tcW w:w="3349" w:type="dxa"/>
            <w:gridSpan w:val="2"/>
            <w:tcBorders>
              <w:tl2br w:val="nil"/>
              <w:tr2bl w:val="nil"/>
            </w:tcBorders>
            <w:vAlign w:val="center"/>
          </w:tcPr>
          <w:p w14:paraId="17CBF1EA">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0986090C">
            <w:pPr>
              <w:jc w:val="right"/>
              <w:rPr>
                <w:rFonts w:ascii="宋体" w:cs="宋体"/>
                <w:sz w:val="20"/>
              </w:rPr>
            </w:pPr>
            <w:r>
              <w:rPr>
                <w:rFonts w:hint="eastAsia" w:ascii="宋体" w:cs="宋体"/>
                <w:sz w:val="20"/>
              </w:rPr>
              <w:t>40</w:t>
            </w:r>
          </w:p>
        </w:tc>
      </w:tr>
      <w:tr w14:paraId="7E94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F884C5C">
            <w:pPr>
              <w:jc w:val="center"/>
              <w:rPr>
                <w:rFonts w:ascii="宋体" w:cs="宋体"/>
                <w:sz w:val="20"/>
              </w:rPr>
            </w:pPr>
          </w:p>
        </w:tc>
        <w:tc>
          <w:tcPr>
            <w:tcW w:w="3349" w:type="dxa"/>
            <w:gridSpan w:val="2"/>
            <w:tcBorders>
              <w:tl2br w:val="nil"/>
              <w:tr2bl w:val="nil"/>
            </w:tcBorders>
            <w:vAlign w:val="center"/>
          </w:tcPr>
          <w:p w14:paraId="21B2B3AB">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5F6C1FE6">
            <w:pPr>
              <w:jc w:val="center"/>
              <w:rPr>
                <w:rFonts w:ascii="宋体" w:cs="宋体"/>
                <w:sz w:val="20"/>
              </w:rPr>
            </w:pPr>
          </w:p>
        </w:tc>
      </w:tr>
      <w:tr w14:paraId="4D38D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7ACD870">
            <w:pPr>
              <w:jc w:val="center"/>
              <w:rPr>
                <w:rFonts w:ascii="宋体" w:cs="宋体"/>
                <w:sz w:val="20"/>
              </w:rPr>
            </w:pPr>
          </w:p>
        </w:tc>
        <w:tc>
          <w:tcPr>
            <w:tcW w:w="3349" w:type="dxa"/>
            <w:gridSpan w:val="2"/>
            <w:tcBorders>
              <w:tl2br w:val="nil"/>
              <w:tr2bl w:val="nil"/>
            </w:tcBorders>
            <w:vAlign w:val="center"/>
          </w:tcPr>
          <w:p w14:paraId="721CEC7F">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0F464D17">
            <w:pPr>
              <w:jc w:val="right"/>
              <w:rPr>
                <w:rFonts w:ascii="宋体" w:cs="宋体"/>
                <w:sz w:val="20"/>
              </w:rPr>
            </w:pPr>
          </w:p>
        </w:tc>
      </w:tr>
      <w:tr w14:paraId="3FA5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2FB3651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73FF306C">
            <w:pPr>
              <w:jc w:val="left"/>
              <w:rPr>
                <w:rFonts w:hint="eastAsia" w:ascii="宋体" w:cs="宋体"/>
                <w:sz w:val="20"/>
              </w:rPr>
            </w:pPr>
            <w:r>
              <w:rPr>
                <w:rFonts w:hint="eastAsia" w:ascii="宋体" w:cs="宋体"/>
                <w:sz w:val="20"/>
              </w:rPr>
              <w:t>（1）充分发挥系统利用价值，降低系统建设与维护成本。</w:t>
            </w:r>
          </w:p>
          <w:p w14:paraId="666BBAF7">
            <w:pPr>
              <w:jc w:val="left"/>
              <w:rPr>
                <w:rFonts w:hint="eastAsia" w:ascii="宋体" w:cs="宋体"/>
                <w:sz w:val="20"/>
              </w:rPr>
            </w:pPr>
            <w:r>
              <w:rPr>
                <w:rFonts w:hint="eastAsia" w:ascii="宋体" w:cs="宋体"/>
                <w:sz w:val="20"/>
              </w:rPr>
              <w:t>（2）持续保障不动产登记业务办理，高效提升不动产登记质效。</w:t>
            </w:r>
          </w:p>
          <w:p w14:paraId="4279838E">
            <w:pPr>
              <w:jc w:val="left"/>
              <w:rPr>
                <w:rFonts w:ascii="宋体" w:cs="宋体"/>
                <w:sz w:val="20"/>
              </w:rPr>
            </w:pPr>
            <w:r>
              <w:rPr>
                <w:rFonts w:hint="eastAsia" w:ascii="宋体" w:cs="宋体"/>
                <w:sz w:val="20"/>
              </w:rPr>
              <w:t>（3）通过开展淮北市不动产登记系统运行维护项目，有利保障了系统的稳定与高效运行。</w:t>
            </w:r>
          </w:p>
        </w:tc>
      </w:tr>
      <w:tr w14:paraId="5243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6EF7DFFA">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0C5E2C5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004B20D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5B6410C8">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1BAAA37E">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61D1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1BFF76D">
            <w:pPr>
              <w:jc w:val="center"/>
              <w:rPr>
                <w:rFonts w:ascii="宋体" w:cs="宋体"/>
                <w:sz w:val="20"/>
              </w:rPr>
            </w:pPr>
          </w:p>
        </w:tc>
        <w:tc>
          <w:tcPr>
            <w:tcW w:w="723" w:type="dxa"/>
            <w:vMerge w:val="restart"/>
            <w:tcBorders>
              <w:tl2br w:val="nil"/>
              <w:tr2bl w:val="nil"/>
            </w:tcBorders>
            <w:vAlign w:val="center"/>
          </w:tcPr>
          <w:p w14:paraId="7EE6C9FB">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18179FF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087CF2AF">
            <w:pPr>
              <w:widowControl/>
              <w:jc w:val="left"/>
              <w:textAlignment w:val="center"/>
              <w:rPr>
                <w:rFonts w:ascii="宋体" w:cs="宋体"/>
                <w:sz w:val="20"/>
              </w:rPr>
            </w:pPr>
            <w:r>
              <w:rPr>
                <w:rFonts w:hint="eastAsia" w:ascii="宋体" w:hAnsi="宋体" w:eastAsia="宋体" w:cs="宋体"/>
                <w:color w:val="000000"/>
                <w:kern w:val="0"/>
                <w:sz w:val="20"/>
                <w:szCs w:val="20"/>
              </w:rPr>
              <w:t>指标1：日常维护信息系统数量</w:t>
            </w:r>
          </w:p>
        </w:tc>
        <w:tc>
          <w:tcPr>
            <w:tcW w:w="4228" w:type="dxa"/>
            <w:gridSpan w:val="2"/>
            <w:tcBorders>
              <w:tl2br w:val="nil"/>
              <w:tr2bl w:val="nil"/>
            </w:tcBorders>
            <w:vAlign w:val="center"/>
          </w:tcPr>
          <w:p w14:paraId="0C22587B">
            <w:pPr>
              <w:jc w:val="center"/>
              <w:rPr>
                <w:rFonts w:ascii="宋体" w:cs="宋体"/>
                <w:sz w:val="20"/>
              </w:rPr>
            </w:pPr>
            <w:r>
              <w:rPr>
                <w:rFonts w:hint="eastAsia" w:ascii="宋体" w:cs="宋体"/>
                <w:sz w:val="20"/>
              </w:rPr>
              <w:t>≥3个</w:t>
            </w:r>
          </w:p>
        </w:tc>
      </w:tr>
      <w:tr w14:paraId="6A6A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CA13578">
            <w:pPr>
              <w:jc w:val="center"/>
              <w:rPr>
                <w:rFonts w:ascii="宋体" w:cs="宋体"/>
                <w:sz w:val="20"/>
              </w:rPr>
            </w:pPr>
          </w:p>
        </w:tc>
        <w:tc>
          <w:tcPr>
            <w:tcW w:w="723" w:type="dxa"/>
            <w:vMerge w:val="continue"/>
            <w:tcBorders>
              <w:tl2br w:val="nil"/>
              <w:tr2bl w:val="nil"/>
            </w:tcBorders>
            <w:vAlign w:val="center"/>
          </w:tcPr>
          <w:p w14:paraId="67D1450F">
            <w:pPr>
              <w:jc w:val="center"/>
              <w:rPr>
                <w:rFonts w:ascii="宋体" w:cs="宋体"/>
                <w:sz w:val="20"/>
              </w:rPr>
            </w:pPr>
          </w:p>
        </w:tc>
        <w:tc>
          <w:tcPr>
            <w:tcW w:w="759" w:type="dxa"/>
            <w:gridSpan w:val="2"/>
            <w:tcBorders>
              <w:tl2br w:val="nil"/>
              <w:tr2bl w:val="nil"/>
            </w:tcBorders>
            <w:vAlign w:val="center"/>
          </w:tcPr>
          <w:p w14:paraId="1A882945">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1ECCFD55">
            <w:pPr>
              <w:widowControl/>
              <w:jc w:val="left"/>
              <w:textAlignment w:val="center"/>
              <w:rPr>
                <w:rFonts w:ascii="宋体" w:cs="宋体"/>
                <w:sz w:val="20"/>
              </w:rPr>
            </w:pPr>
            <w:r>
              <w:rPr>
                <w:rFonts w:hint="eastAsia" w:ascii="宋体" w:hAnsi="宋体" w:eastAsia="宋体" w:cs="宋体"/>
                <w:color w:val="000000"/>
                <w:kern w:val="0"/>
                <w:sz w:val="20"/>
                <w:szCs w:val="20"/>
              </w:rPr>
              <w:t>指标1：系统、平台、设备正常运行率</w:t>
            </w:r>
          </w:p>
        </w:tc>
        <w:tc>
          <w:tcPr>
            <w:tcW w:w="4228" w:type="dxa"/>
            <w:gridSpan w:val="2"/>
            <w:tcBorders>
              <w:tl2br w:val="nil"/>
              <w:tr2bl w:val="nil"/>
            </w:tcBorders>
            <w:vAlign w:val="center"/>
          </w:tcPr>
          <w:p w14:paraId="6A582E27">
            <w:pPr>
              <w:jc w:val="center"/>
              <w:rPr>
                <w:rFonts w:ascii="宋体" w:cs="宋体"/>
                <w:sz w:val="20"/>
              </w:rPr>
            </w:pPr>
            <w:r>
              <w:rPr>
                <w:rFonts w:hint="eastAsia" w:ascii="宋体" w:cs="宋体"/>
                <w:sz w:val="20"/>
              </w:rPr>
              <w:t>≤95%</w:t>
            </w:r>
          </w:p>
        </w:tc>
      </w:tr>
      <w:tr w14:paraId="203E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5D3ACE1">
            <w:pPr>
              <w:jc w:val="center"/>
              <w:rPr>
                <w:rFonts w:ascii="宋体" w:cs="宋体"/>
                <w:sz w:val="20"/>
              </w:rPr>
            </w:pPr>
          </w:p>
        </w:tc>
        <w:tc>
          <w:tcPr>
            <w:tcW w:w="723" w:type="dxa"/>
            <w:vMerge w:val="continue"/>
            <w:tcBorders>
              <w:tl2br w:val="nil"/>
              <w:tr2bl w:val="nil"/>
            </w:tcBorders>
            <w:vAlign w:val="center"/>
          </w:tcPr>
          <w:p w14:paraId="14BC1D44">
            <w:pPr>
              <w:jc w:val="center"/>
              <w:rPr>
                <w:rFonts w:ascii="宋体" w:cs="宋体"/>
                <w:sz w:val="20"/>
              </w:rPr>
            </w:pPr>
          </w:p>
        </w:tc>
        <w:tc>
          <w:tcPr>
            <w:tcW w:w="759" w:type="dxa"/>
            <w:gridSpan w:val="2"/>
            <w:tcBorders>
              <w:tl2br w:val="nil"/>
              <w:tr2bl w:val="nil"/>
            </w:tcBorders>
            <w:vAlign w:val="center"/>
          </w:tcPr>
          <w:p w14:paraId="6819947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55A0799E">
            <w:pPr>
              <w:widowControl/>
              <w:jc w:val="left"/>
              <w:textAlignment w:val="center"/>
              <w:rPr>
                <w:rFonts w:ascii="宋体" w:cs="宋体"/>
                <w:sz w:val="20"/>
              </w:rPr>
            </w:pPr>
            <w:r>
              <w:rPr>
                <w:rFonts w:hint="eastAsia" w:ascii="宋体" w:hAnsi="宋体" w:eastAsia="宋体" w:cs="宋体"/>
                <w:color w:val="000000"/>
                <w:kern w:val="0"/>
                <w:sz w:val="20"/>
                <w:szCs w:val="20"/>
              </w:rPr>
              <w:t>指标1：项目完成时间</w:t>
            </w:r>
          </w:p>
        </w:tc>
        <w:tc>
          <w:tcPr>
            <w:tcW w:w="4228" w:type="dxa"/>
            <w:gridSpan w:val="2"/>
            <w:tcBorders>
              <w:tl2br w:val="nil"/>
              <w:tr2bl w:val="nil"/>
            </w:tcBorders>
            <w:vAlign w:val="center"/>
          </w:tcPr>
          <w:p w14:paraId="27976626">
            <w:pPr>
              <w:jc w:val="center"/>
              <w:rPr>
                <w:rFonts w:ascii="宋体" w:cs="宋体"/>
                <w:sz w:val="20"/>
              </w:rPr>
            </w:pPr>
            <w:r>
              <w:rPr>
                <w:rFonts w:hint="eastAsia" w:ascii="宋体" w:cs="宋体"/>
                <w:sz w:val="20"/>
              </w:rPr>
              <w:t>2025年12月</w:t>
            </w:r>
          </w:p>
        </w:tc>
      </w:tr>
      <w:tr w14:paraId="3249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6D39304">
            <w:pPr>
              <w:jc w:val="center"/>
              <w:rPr>
                <w:rFonts w:ascii="宋体" w:cs="宋体"/>
                <w:sz w:val="20"/>
              </w:rPr>
            </w:pPr>
          </w:p>
        </w:tc>
        <w:tc>
          <w:tcPr>
            <w:tcW w:w="723" w:type="dxa"/>
            <w:vMerge w:val="continue"/>
            <w:tcBorders>
              <w:tl2br w:val="nil"/>
              <w:tr2bl w:val="nil"/>
            </w:tcBorders>
            <w:vAlign w:val="center"/>
          </w:tcPr>
          <w:p w14:paraId="37EB78A5">
            <w:pPr>
              <w:jc w:val="center"/>
              <w:rPr>
                <w:rFonts w:ascii="宋体" w:cs="宋体"/>
                <w:sz w:val="20"/>
              </w:rPr>
            </w:pPr>
          </w:p>
        </w:tc>
        <w:tc>
          <w:tcPr>
            <w:tcW w:w="759" w:type="dxa"/>
            <w:gridSpan w:val="2"/>
            <w:tcBorders>
              <w:tl2br w:val="nil"/>
              <w:tr2bl w:val="nil"/>
            </w:tcBorders>
            <w:vAlign w:val="center"/>
          </w:tcPr>
          <w:p w14:paraId="0B3CA20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360322B8">
            <w:pPr>
              <w:widowControl/>
              <w:jc w:val="left"/>
              <w:textAlignment w:val="center"/>
              <w:rPr>
                <w:rFonts w:ascii="宋体" w:cs="宋体"/>
                <w:sz w:val="20"/>
              </w:rPr>
            </w:pPr>
            <w:r>
              <w:rPr>
                <w:rFonts w:hint="eastAsia" w:ascii="宋体" w:hAnsi="宋体" w:eastAsia="宋体" w:cs="宋体"/>
                <w:color w:val="000000"/>
                <w:kern w:val="0"/>
                <w:sz w:val="20"/>
                <w:szCs w:val="20"/>
              </w:rPr>
              <w:t>指标1：项目总成本</w:t>
            </w:r>
          </w:p>
        </w:tc>
        <w:tc>
          <w:tcPr>
            <w:tcW w:w="4228" w:type="dxa"/>
            <w:gridSpan w:val="2"/>
            <w:tcBorders>
              <w:tl2br w:val="nil"/>
              <w:tr2bl w:val="nil"/>
            </w:tcBorders>
            <w:vAlign w:val="center"/>
          </w:tcPr>
          <w:p w14:paraId="6C4D95E3">
            <w:pPr>
              <w:jc w:val="center"/>
              <w:rPr>
                <w:rFonts w:ascii="宋体" w:cs="宋体"/>
                <w:sz w:val="20"/>
              </w:rPr>
            </w:pPr>
            <w:r>
              <w:rPr>
                <w:rFonts w:hint="eastAsia" w:ascii="宋体" w:cs="宋体"/>
                <w:sz w:val="20"/>
              </w:rPr>
              <w:t>≤40万元</w:t>
            </w:r>
          </w:p>
        </w:tc>
      </w:tr>
      <w:tr w14:paraId="7CF1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C227B5B">
            <w:pPr>
              <w:jc w:val="center"/>
              <w:rPr>
                <w:rFonts w:ascii="宋体" w:cs="宋体"/>
                <w:sz w:val="20"/>
              </w:rPr>
            </w:pPr>
          </w:p>
        </w:tc>
        <w:tc>
          <w:tcPr>
            <w:tcW w:w="723" w:type="dxa"/>
            <w:vMerge w:val="restart"/>
            <w:tcBorders>
              <w:tl2br w:val="nil"/>
              <w:tr2bl w:val="nil"/>
            </w:tcBorders>
            <w:vAlign w:val="center"/>
          </w:tcPr>
          <w:p w14:paraId="742FBDC9">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2540B04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11405857">
            <w:pPr>
              <w:widowControl/>
              <w:jc w:val="left"/>
              <w:textAlignment w:val="center"/>
              <w:rPr>
                <w:rFonts w:ascii="宋体" w:cs="宋体"/>
                <w:sz w:val="20"/>
              </w:rPr>
            </w:pPr>
            <w:r>
              <w:rPr>
                <w:rFonts w:hint="eastAsia" w:ascii="宋体" w:hAnsi="宋体" w:eastAsia="宋体" w:cs="宋体"/>
                <w:color w:val="000000"/>
                <w:kern w:val="0"/>
                <w:sz w:val="20"/>
                <w:szCs w:val="20"/>
              </w:rPr>
              <w:t>指标1：项目经济效益</w:t>
            </w:r>
          </w:p>
        </w:tc>
        <w:tc>
          <w:tcPr>
            <w:tcW w:w="4228" w:type="dxa"/>
            <w:gridSpan w:val="2"/>
            <w:tcBorders>
              <w:tl2br w:val="nil"/>
              <w:tr2bl w:val="nil"/>
            </w:tcBorders>
            <w:vAlign w:val="center"/>
          </w:tcPr>
          <w:p w14:paraId="618D6B10">
            <w:pPr>
              <w:jc w:val="center"/>
              <w:rPr>
                <w:rFonts w:ascii="宋体" w:cs="宋体"/>
                <w:sz w:val="20"/>
              </w:rPr>
            </w:pPr>
            <w:r>
              <w:rPr>
                <w:rFonts w:hint="eastAsia" w:ascii="宋体" w:cs="宋体"/>
                <w:sz w:val="20"/>
              </w:rPr>
              <w:t>优化了系统性能，提高系统的响应速度和处理能力，增加了系统的使用时长，提升系统的利用价值，保证了系统稳定性，从而降低系统建设和维护的成本。</w:t>
            </w:r>
          </w:p>
        </w:tc>
      </w:tr>
      <w:tr w14:paraId="5558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30869E2">
            <w:pPr>
              <w:jc w:val="center"/>
              <w:rPr>
                <w:rFonts w:ascii="宋体" w:cs="宋体"/>
                <w:sz w:val="20"/>
              </w:rPr>
            </w:pPr>
          </w:p>
        </w:tc>
        <w:tc>
          <w:tcPr>
            <w:tcW w:w="723" w:type="dxa"/>
            <w:vMerge w:val="continue"/>
            <w:tcBorders>
              <w:tl2br w:val="nil"/>
              <w:tr2bl w:val="nil"/>
            </w:tcBorders>
            <w:vAlign w:val="center"/>
          </w:tcPr>
          <w:p w14:paraId="625C9640">
            <w:pPr>
              <w:jc w:val="center"/>
              <w:rPr>
                <w:rFonts w:ascii="宋体" w:cs="宋体"/>
                <w:sz w:val="20"/>
              </w:rPr>
            </w:pPr>
          </w:p>
        </w:tc>
        <w:tc>
          <w:tcPr>
            <w:tcW w:w="759" w:type="dxa"/>
            <w:gridSpan w:val="2"/>
            <w:tcBorders>
              <w:tl2br w:val="nil"/>
              <w:tr2bl w:val="nil"/>
            </w:tcBorders>
            <w:vAlign w:val="center"/>
          </w:tcPr>
          <w:p w14:paraId="19EBA8F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5945FE76">
            <w:pPr>
              <w:widowControl/>
              <w:jc w:val="left"/>
              <w:textAlignment w:val="center"/>
              <w:rPr>
                <w:rFonts w:ascii="宋体" w:cs="宋体"/>
                <w:sz w:val="20"/>
              </w:rPr>
            </w:pPr>
            <w:r>
              <w:rPr>
                <w:rFonts w:hint="eastAsia" w:ascii="宋体" w:hAnsi="宋体" w:eastAsia="宋体" w:cs="宋体"/>
                <w:color w:val="000000"/>
                <w:kern w:val="0"/>
                <w:sz w:val="20"/>
                <w:szCs w:val="20"/>
              </w:rPr>
              <w:t>指标1：行政审批效率提高</w:t>
            </w:r>
          </w:p>
        </w:tc>
        <w:tc>
          <w:tcPr>
            <w:tcW w:w="4228" w:type="dxa"/>
            <w:gridSpan w:val="2"/>
            <w:tcBorders>
              <w:tl2br w:val="nil"/>
              <w:tr2bl w:val="nil"/>
            </w:tcBorders>
            <w:vAlign w:val="center"/>
          </w:tcPr>
          <w:p w14:paraId="72FC68FB">
            <w:pPr>
              <w:jc w:val="center"/>
              <w:rPr>
                <w:rFonts w:ascii="宋体" w:cs="宋体"/>
                <w:sz w:val="20"/>
              </w:rPr>
            </w:pPr>
            <w:r>
              <w:rPr>
                <w:rFonts w:hint="eastAsia" w:ascii="宋体" w:cs="宋体"/>
                <w:sz w:val="20"/>
              </w:rPr>
              <w:t>通过开展数据维护、系统升级维护及新需求扩展等运行维护工作，大大提升了政府的行政审批效率。</w:t>
            </w:r>
          </w:p>
        </w:tc>
      </w:tr>
      <w:tr w14:paraId="1BA0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63953F4">
            <w:pPr>
              <w:jc w:val="center"/>
              <w:rPr>
                <w:rFonts w:ascii="宋体" w:cs="宋体"/>
                <w:sz w:val="20"/>
              </w:rPr>
            </w:pPr>
          </w:p>
        </w:tc>
        <w:tc>
          <w:tcPr>
            <w:tcW w:w="723" w:type="dxa"/>
            <w:vMerge w:val="continue"/>
            <w:tcBorders>
              <w:tl2br w:val="nil"/>
              <w:tr2bl w:val="nil"/>
            </w:tcBorders>
            <w:vAlign w:val="center"/>
          </w:tcPr>
          <w:p w14:paraId="03DA0D48">
            <w:pPr>
              <w:jc w:val="center"/>
              <w:rPr>
                <w:rFonts w:ascii="宋体" w:cs="宋体"/>
                <w:sz w:val="20"/>
              </w:rPr>
            </w:pPr>
          </w:p>
        </w:tc>
        <w:tc>
          <w:tcPr>
            <w:tcW w:w="759" w:type="dxa"/>
            <w:gridSpan w:val="2"/>
            <w:tcBorders>
              <w:tl2br w:val="nil"/>
              <w:tr2bl w:val="nil"/>
            </w:tcBorders>
            <w:vAlign w:val="center"/>
          </w:tcPr>
          <w:p w14:paraId="0DA6119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35F646C4">
            <w:pPr>
              <w:widowControl/>
              <w:jc w:val="left"/>
              <w:textAlignment w:val="center"/>
              <w:rPr>
                <w:rFonts w:ascii="宋体" w:cs="宋体"/>
                <w:sz w:val="20"/>
              </w:rPr>
            </w:pPr>
            <w:r>
              <w:rPr>
                <w:rFonts w:hint="eastAsia" w:ascii="宋体" w:hAnsi="宋体" w:eastAsia="宋体" w:cs="宋体"/>
                <w:color w:val="000000"/>
                <w:kern w:val="0"/>
                <w:sz w:val="20"/>
                <w:szCs w:val="20"/>
              </w:rPr>
              <w:t>指标1：项目生态效益</w:t>
            </w:r>
          </w:p>
        </w:tc>
        <w:tc>
          <w:tcPr>
            <w:tcW w:w="4228" w:type="dxa"/>
            <w:gridSpan w:val="2"/>
            <w:tcBorders>
              <w:tl2br w:val="nil"/>
              <w:tr2bl w:val="nil"/>
            </w:tcBorders>
            <w:vAlign w:val="center"/>
          </w:tcPr>
          <w:p w14:paraId="6659EEE4">
            <w:pPr>
              <w:jc w:val="center"/>
              <w:rPr>
                <w:rFonts w:ascii="宋体" w:cs="宋体"/>
                <w:sz w:val="20"/>
              </w:rPr>
            </w:pPr>
            <w:r>
              <w:rPr>
                <w:rFonts w:hint="eastAsia" w:ascii="宋体" w:cs="宋体"/>
                <w:sz w:val="20"/>
              </w:rPr>
              <w:t>维持社会生态平衡发展。</w:t>
            </w:r>
          </w:p>
        </w:tc>
      </w:tr>
      <w:tr w14:paraId="2F1C7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2BC6A45D">
            <w:pPr>
              <w:jc w:val="center"/>
              <w:rPr>
                <w:rFonts w:ascii="宋体" w:cs="宋体"/>
                <w:sz w:val="20"/>
              </w:rPr>
            </w:pPr>
          </w:p>
        </w:tc>
        <w:tc>
          <w:tcPr>
            <w:tcW w:w="723" w:type="dxa"/>
            <w:vMerge w:val="continue"/>
            <w:tcBorders>
              <w:tl2br w:val="nil"/>
              <w:tr2bl w:val="nil"/>
            </w:tcBorders>
            <w:vAlign w:val="center"/>
          </w:tcPr>
          <w:p w14:paraId="1DD2B9C1">
            <w:pPr>
              <w:jc w:val="center"/>
              <w:rPr>
                <w:rFonts w:ascii="宋体" w:cs="宋体"/>
                <w:sz w:val="20"/>
              </w:rPr>
            </w:pPr>
          </w:p>
        </w:tc>
        <w:tc>
          <w:tcPr>
            <w:tcW w:w="759" w:type="dxa"/>
            <w:gridSpan w:val="2"/>
            <w:tcBorders>
              <w:tl2br w:val="nil"/>
              <w:tr2bl w:val="nil"/>
            </w:tcBorders>
            <w:vAlign w:val="center"/>
          </w:tcPr>
          <w:p w14:paraId="1409211A">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6988AD55">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指标1：项目持续发挥作用的期限</w:t>
            </w:r>
          </w:p>
        </w:tc>
        <w:tc>
          <w:tcPr>
            <w:tcW w:w="4228" w:type="dxa"/>
            <w:gridSpan w:val="2"/>
            <w:tcBorders>
              <w:tl2br w:val="nil"/>
              <w:tr2bl w:val="nil"/>
            </w:tcBorders>
            <w:vAlign w:val="center"/>
          </w:tcPr>
          <w:p w14:paraId="11EC81F1">
            <w:pPr>
              <w:jc w:val="center"/>
              <w:rPr>
                <w:rFonts w:ascii="宋体" w:cs="宋体"/>
                <w:sz w:val="20"/>
              </w:rPr>
            </w:pPr>
            <w:r>
              <w:rPr>
                <w:rFonts w:hint="eastAsia" w:ascii="宋体" w:cs="宋体"/>
                <w:sz w:val="20"/>
              </w:rPr>
              <w:t>长期全方位保障淮北市不动产登记相关系统的安全、高效、稳定运行。</w:t>
            </w:r>
          </w:p>
        </w:tc>
      </w:tr>
      <w:tr w14:paraId="6505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4E9B916">
            <w:pPr>
              <w:jc w:val="center"/>
              <w:rPr>
                <w:rFonts w:ascii="宋体" w:cs="宋体"/>
                <w:sz w:val="20"/>
              </w:rPr>
            </w:pPr>
          </w:p>
        </w:tc>
        <w:tc>
          <w:tcPr>
            <w:tcW w:w="723" w:type="dxa"/>
            <w:tcBorders>
              <w:tl2br w:val="nil"/>
              <w:tr2bl w:val="nil"/>
            </w:tcBorders>
            <w:vAlign w:val="center"/>
          </w:tcPr>
          <w:p w14:paraId="2DF15264">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31F55293">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439BC275">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指标1：使用单位和人员满意度</w:t>
            </w:r>
          </w:p>
        </w:tc>
        <w:tc>
          <w:tcPr>
            <w:tcW w:w="4228" w:type="dxa"/>
            <w:gridSpan w:val="2"/>
            <w:tcBorders>
              <w:tl2br w:val="nil"/>
              <w:tr2bl w:val="nil"/>
            </w:tcBorders>
            <w:vAlign w:val="center"/>
          </w:tcPr>
          <w:p w14:paraId="01097F79">
            <w:pPr>
              <w:jc w:val="center"/>
              <w:rPr>
                <w:rFonts w:ascii="宋体" w:cs="宋体"/>
                <w:sz w:val="20"/>
              </w:rPr>
            </w:pPr>
            <w:r>
              <w:rPr>
                <w:rFonts w:hint="eastAsia" w:ascii="宋体" w:cs="宋体"/>
                <w:sz w:val="20"/>
              </w:rPr>
              <w:t>满意。</w:t>
            </w:r>
          </w:p>
        </w:tc>
      </w:tr>
    </w:tbl>
    <w:p w14:paraId="5E3262F8">
      <w:pPr>
        <w:ind w:firstLine="420" w:firstLineChars="200"/>
      </w:pPr>
    </w:p>
    <w:p w14:paraId="16156C8A">
      <w:pPr>
        <w:ind w:firstLine="420" w:firstLineChars="200"/>
      </w:pPr>
    </w:p>
    <w:p w14:paraId="61F0854A">
      <w:pPr>
        <w:adjustRightInd w:val="0"/>
        <w:snapToGrid w:val="0"/>
        <w:spacing w:line="580" w:lineRule="exact"/>
        <w:ind w:firstLine="643" w:firstLineChars="200"/>
        <w:rPr>
          <w:rFonts w:ascii="TimesNewRoman" w:hAnsi="TimesNewRoman" w:eastAsia="楷体_GB2312" w:cs="TimesNewRoman"/>
          <w:color w:val="FF0000"/>
          <w:sz w:val="32"/>
          <w:szCs w:val="32"/>
        </w:rPr>
      </w:pPr>
      <w:r>
        <w:rPr>
          <w:rFonts w:hint="eastAsia" w:ascii="TimesNewRoman" w:hAnsi="TimesNewRoman" w:eastAsia="仿宋_GB2312" w:cs="TimesNewRoman"/>
          <w:b/>
          <w:sz w:val="32"/>
          <w:szCs w:val="32"/>
        </w:rPr>
        <w:t>（二）机关运行经费。</w:t>
      </w:r>
    </w:p>
    <w:p w14:paraId="3241F29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淮北市不动产登记中心</w:t>
      </w:r>
      <w:r>
        <w:rPr>
          <w:rFonts w:hint="eastAsia" w:ascii="TimesNewRoman" w:hAnsi="TimesNewRoman" w:eastAsia="仿宋_GB2312" w:cs="TimesNewRoman"/>
          <w:kern w:val="0"/>
          <w:sz w:val="32"/>
          <w:szCs w:val="32"/>
        </w:rPr>
        <w:t>为非参照公务员法管理的事业单位，按照部门预算机关运行经费口径，2025年无机关运行经费财政拨款预算。</w:t>
      </w:r>
    </w:p>
    <w:p w14:paraId="49B8513B">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7E45FE0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淮北市不动产登记中心</w:t>
      </w:r>
      <w:r>
        <w:rPr>
          <w:rFonts w:hint="eastAsia" w:ascii="TimesNewRoman" w:hAnsi="TimesNewRoman" w:eastAsia="仿宋_GB2312" w:cs="TimesNewRoman"/>
          <w:kern w:val="0"/>
          <w:sz w:val="32"/>
          <w:szCs w:val="32"/>
        </w:rPr>
        <w:t>2025年政府采购预算</w:t>
      </w:r>
      <w:r>
        <w:rPr>
          <w:rFonts w:hint="eastAsia" w:ascii="TimesNewRoman" w:hAnsi="TimesNewRoman" w:eastAsia="仿宋_GB2312" w:cs="TimesNewRoman"/>
          <w:kern w:val="0"/>
          <w:sz w:val="32"/>
          <w:szCs w:val="32"/>
          <w:lang w:val="en-US" w:eastAsia="zh-CN"/>
        </w:rPr>
        <w:t>40.00</w:t>
      </w:r>
      <w:r>
        <w:rPr>
          <w:rFonts w:hint="eastAsia" w:ascii="TimesNewRoman" w:hAnsi="TimesNewRoman" w:eastAsia="仿宋_GB2312" w:cs="TimesNewRoman"/>
          <w:kern w:val="0"/>
          <w:sz w:val="32"/>
          <w:szCs w:val="32"/>
        </w:rPr>
        <w:t>万元。其中：政府采购货物预算</w:t>
      </w:r>
      <w:r>
        <w:rPr>
          <w:rFonts w:hint="eastAsia" w:ascii="TimesNewRoman" w:hAnsi="TimesNewRoman" w:eastAsia="仿宋_GB2312" w:cs="TimesNewRoman"/>
          <w:kern w:val="0"/>
          <w:sz w:val="32"/>
          <w:szCs w:val="32"/>
          <w:lang w:val="en-US" w:eastAsia="zh-CN"/>
        </w:rPr>
        <w:t>0.00</w:t>
      </w:r>
      <w:r>
        <w:rPr>
          <w:rFonts w:hint="eastAsia" w:ascii="TimesNewRoman" w:hAnsi="TimesNewRoman" w:eastAsia="仿宋_GB2312" w:cs="TimesNewRoman"/>
          <w:kern w:val="0"/>
          <w:sz w:val="32"/>
          <w:szCs w:val="32"/>
        </w:rPr>
        <w:t>万元，政府采购工程预算</w:t>
      </w:r>
      <w:r>
        <w:rPr>
          <w:rFonts w:hint="eastAsia" w:ascii="TimesNewRoman" w:hAnsi="TimesNewRoman" w:eastAsia="仿宋_GB2312" w:cs="TimesNewRoman"/>
          <w:kern w:val="0"/>
          <w:sz w:val="32"/>
          <w:szCs w:val="32"/>
          <w:lang w:val="en-US" w:eastAsia="zh-CN"/>
        </w:rPr>
        <w:t>0.00</w:t>
      </w:r>
      <w:r>
        <w:rPr>
          <w:rFonts w:hint="eastAsia" w:ascii="TimesNewRoman" w:hAnsi="TimesNewRoman" w:eastAsia="仿宋_GB2312" w:cs="TimesNewRoman"/>
          <w:kern w:val="0"/>
          <w:sz w:val="32"/>
          <w:szCs w:val="32"/>
        </w:rPr>
        <w:t>万元，政府采购服务预算</w:t>
      </w:r>
      <w:r>
        <w:rPr>
          <w:rFonts w:hint="eastAsia" w:ascii="TimesNewRoman" w:hAnsi="TimesNewRoman" w:eastAsia="仿宋_GB2312" w:cs="TimesNewRoman"/>
          <w:kern w:val="0"/>
          <w:sz w:val="32"/>
          <w:szCs w:val="32"/>
          <w:lang w:val="en-US" w:eastAsia="zh-CN"/>
        </w:rPr>
        <w:t>40.00</w:t>
      </w:r>
      <w:r>
        <w:rPr>
          <w:rFonts w:hint="eastAsia" w:ascii="TimesNewRoman" w:hAnsi="TimesNewRoman" w:eastAsia="仿宋_GB2312" w:cs="TimesNewRoman"/>
          <w:kern w:val="0"/>
          <w:sz w:val="32"/>
          <w:szCs w:val="32"/>
        </w:rPr>
        <w:t>万元。</w:t>
      </w:r>
    </w:p>
    <w:p w14:paraId="7FB2ACD3">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64A3141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截至2024年12月31日，</w:t>
      </w:r>
      <w:r>
        <w:rPr>
          <w:rFonts w:hint="eastAsia" w:ascii="TimesNewRoman" w:hAnsi="TimesNewRoman" w:eastAsia="仿宋_GB2312" w:cs="TimesNewRoman"/>
          <w:kern w:val="0"/>
          <w:sz w:val="32"/>
          <w:szCs w:val="32"/>
          <w:lang w:eastAsia="zh-CN"/>
        </w:rPr>
        <w:t>淮北市不动产登记中心</w:t>
      </w:r>
      <w:r>
        <w:rPr>
          <w:rFonts w:hint="eastAsia" w:ascii="TimesNewRoman" w:hAnsi="TimesNewRoman" w:eastAsia="仿宋_GB2312" w:cs="TimesNewRoman"/>
          <w:kern w:val="0"/>
          <w:sz w:val="32"/>
          <w:szCs w:val="32"/>
        </w:rPr>
        <w:t>共有车辆</w:t>
      </w:r>
      <w:r>
        <w:rPr>
          <w:rFonts w:hint="eastAsia"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rPr>
        <w:t>辆，其中：其他用车</w:t>
      </w:r>
      <w:r>
        <w:rPr>
          <w:rFonts w:hint="eastAsia" w:ascii="TimesNewRoman" w:hAnsi="TimesNewRoman" w:eastAsia="仿宋_GB2312" w:cs="TimesNewRoman"/>
          <w:kern w:val="0"/>
          <w:sz w:val="32"/>
          <w:szCs w:val="32"/>
          <w:lang w:val="en-US" w:eastAsia="zh-CN"/>
        </w:rPr>
        <w:t>1</w:t>
      </w:r>
      <w:r>
        <w:rPr>
          <w:rFonts w:hint="eastAsia" w:ascii="TimesNewRoman" w:hAnsi="TimesNewRoman" w:eastAsia="仿宋_GB2312" w:cs="TimesNewRoman"/>
          <w:kern w:val="0"/>
          <w:sz w:val="32"/>
          <w:szCs w:val="32"/>
        </w:rPr>
        <w:t>辆。单价50万元以上的通用设备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台（套），单价100万元以上的专用设备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w:t>
      </w:r>
    </w:p>
    <w:p w14:paraId="7AA1E44D">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2025年</w:t>
      </w:r>
      <w:r>
        <w:rPr>
          <w:rFonts w:hint="eastAsia" w:ascii="TimesNewRoman" w:hAnsi="TimesNewRoman" w:eastAsia="仿宋_GB2312" w:cs="TimesNewRoman"/>
          <w:kern w:val="0"/>
          <w:sz w:val="32"/>
          <w:szCs w:val="32"/>
          <w:lang w:eastAsia="zh-CN"/>
        </w:rPr>
        <w:t>单位</w:t>
      </w:r>
      <w:r>
        <w:rPr>
          <w:rFonts w:hint="eastAsia" w:ascii="TimesNewRoman" w:hAnsi="TimesNewRoman" w:eastAsia="仿宋_GB2312" w:cs="TimesNewRoman"/>
          <w:kern w:val="0"/>
          <w:sz w:val="32"/>
          <w:szCs w:val="32"/>
        </w:rPr>
        <w:t>预算安排购置公务用车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万元；安排购置单价100万元以上专用设备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7A152C96">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3D1218D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2025年，</w:t>
      </w:r>
      <w:r>
        <w:rPr>
          <w:rFonts w:hint="eastAsia" w:ascii="TimesNewRoman" w:hAnsi="TimesNewRoman" w:eastAsia="仿宋_GB2312" w:cs="TimesNewRoman"/>
          <w:kern w:val="0"/>
          <w:sz w:val="32"/>
          <w:szCs w:val="32"/>
          <w:lang w:eastAsia="zh-CN"/>
        </w:rPr>
        <w:t>淮北市不动产登记中心</w:t>
      </w: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个项目实行了绩效目标管理，涉及一般公共预算当年财政拨款</w:t>
      </w:r>
      <w:r>
        <w:rPr>
          <w:rFonts w:hint="eastAsia" w:ascii="TimesNewRoman" w:hAnsi="TimesNewRoman" w:eastAsia="仿宋_GB2312" w:cs="TimesNewRoman"/>
          <w:kern w:val="0"/>
          <w:sz w:val="32"/>
          <w:szCs w:val="32"/>
          <w:lang w:val="en-US" w:eastAsia="zh-CN"/>
        </w:rPr>
        <w:t>257.70</w:t>
      </w:r>
      <w:r>
        <w:rPr>
          <w:rFonts w:hint="eastAsia" w:ascii="TimesNewRoman" w:hAnsi="TimesNewRoman" w:eastAsia="仿宋_GB2312" w:cs="TimesNewRoman"/>
          <w:kern w:val="0"/>
          <w:sz w:val="32"/>
          <w:szCs w:val="32"/>
        </w:rPr>
        <w:t>万元、政府性基金预算当年财政拨款</w:t>
      </w:r>
      <w:r>
        <w:rPr>
          <w:rFonts w:hint="eastAsia" w:ascii="TimesNewRoman" w:hAnsi="TimesNewRoman" w:eastAsia="仿宋_GB2312" w:cs="TimesNewRoman"/>
          <w:kern w:val="0"/>
          <w:sz w:val="32"/>
          <w:szCs w:val="32"/>
          <w:lang w:val="en-US" w:eastAsia="zh-CN"/>
        </w:rPr>
        <w:t>335.21</w:t>
      </w:r>
      <w:r>
        <w:rPr>
          <w:rFonts w:hint="eastAsia" w:ascii="TimesNewRoman" w:hAnsi="TimesNewRoman" w:eastAsia="仿宋_GB2312" w:cs="TimesNewRoman"/>
          <w:kern w:val="0"/>
          <w:sz w:val="32"/>
          <w:szCs w:val="32"/>
        </w:rPr>
        <w:t>万元、财政专户管理资金当年安排</w:t>
      </w:r>
      <w:r>
        <w:rPr>
          <w:rFonts w:hint="eastAsia" w:ascii="TimesNewRoman" w:hAnsi="TimesNewRoman" w:eastAsia="仿宋_GB2312" w:cs="TimesNewRoman"/>
          <w:kern w:val="0"/>
          <w:sz w:val="32"/>
          <w:szCs w:val="32"/>
          <w:lang w:val="en-US" w:eastAsia="zh-CN"/>
        </w:rPr>
        <w:t>0.00</w:t>
      </w:r>
      <w:r>
        <w:rPr>
          <w:rFonts w:hint="eastAsia" w:ascii="TimesNewRoman" w:hAnsi="TimesNewRoman" w:eastAsia="仿宋_GB2312" w:cs="TimesNewRoman"/>
          <w:kern w:val="0"/>
          <w:sz w:val="32"/>
          <w:szCs w:val="32"/>
        </w:rPr>
        <w:t>万元。</w:t>
      </w:r>
    </w:p>
    <w:p w14:paraId="36122C1F">
      <w:pPr>
        <w:pStyle w:val="4"/>
        <w:adjustRightInd w:val="0"/>
        <w:snapToGrid w:val="0"/>
        <w:spacing w:line="560" w:lineRule="exact"/>
        <w:jc w:val="center"/>
        <w:rPr>
          <w:rFonts w:ascii="TimesNewRoman" w:hAnsi="TimesNewRoman" w:eastAsia="黑体" w:cs="TimesNewRoman"/>
          <w:bCs/>
          <w:sz w:val="36"/>
          <w:szCs w:val="36"/>
        </w:rPr>
      </w:pPr>
    </w:p>
    <w:p w14:paraId="68EB3067">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4BE2E45E"/>
    <w:p w14:paraId="5EBEA43C">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205AAB22">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4BD7F122">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75B36038">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四、基本支出：</w:t>
      </w:r>
      <w:r>
        <w:rPr>
          <w:rFonts w:hint="eastAsia" w:ascii="TimesNewRoman" w:hAnsi="TimesNewRoman" w:eastAsia="仿宋_GB2312" w:cs="TimesNewRoman"/>
          <w:sz w:val="32"/>
          <w:szCs w:val="32"/>
        </w:rPr>
        <w:t>指为保障机构正常运转、完成日常工作任务而发生的人员支出和公用支出。</w:t>
      </w:r>
    </w:p>
    <w:p w14:paraId="3CB69546">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五、项目支出：</w:t>
      </w:r>
      <w:r>
        <w:rPr>
          <w:rFonts w:hint="eastAsia" w:ascii="TimesNewRoman" w:hAnsi="TimesNewRoman" w:eastAsia="仿宋_GB2312" w:cs="TimesNewRoman"/>
          <w:sz w:val="32"/>
          <w:szCs w:val="32"/>
        </w:rPr>
        <w:t>指在除基本支出之外的支出，主要用于完成特定的工作任务和事业发展目标。</w:t>
      </w:r>
    </w:p>
    <w:p w14:paraId="131DB9DF">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六、机关运行经费: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29105B56"/>
    <w:p w14:paraId="25BD929E"/>
    <w:p w14:paraId="772F3DC9"/>
    <w:p w14:paraId="2E40C68A"/>
    <w:p w14:paraId="0A072FFE"/>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7C4"/>
    <w:rsid w:val="000E28EE"/>
    <w:rsid w:val="00267E33"/>
    <w:rsid w:val="004A4DC6"/>
    <w:rsid w:val="0057562B"/>
    <w:rsid w:val="006546AF"/>
    <w:rsid w:val="00726D96"/>
    <w:rsid w:val="00740B10"/>
    <w:rsid w:val="007862C0"/>
    <w:rsid w:val="008F6D1A"/>
    <w:rsid w:val="009168AC"/>
    <w:rsid w:val="009A3CA3"/>
    <w:rsid w:val="00AE3242"/>
    <w:rsid w:val="00B468F1"/>
    <w:rsid w:val="00B964EC"/>
    <w:rsid w:val="00BD640A"/>
    <w:rsid w:val="00DB2A5C"/>
    <w:rsid w:val="00E907C4"/>
    <w:rsid w:val="00EC7755"/>
    <w:rsid w:val="00F45ECB"/>
    <w:rsid w:val="00F974AD"/>
    <w:rsid w:val="00FB5D55"/>
    <w:rsid w:val="06D111FD"/>
    <w:rsid w:val="06F832D7"/>
    <w:rsid w:val="0C644263"/>
    <w:rsid w:val="0FB30B30"/>
    <w:rsid w:val="12475E89"/>
    <w:rsid w:val="1451764E"/>
    <w:rsid w:val="18BB4D12"/>
    <w:rsid w:val="195039DA"/>
    <w:rsid w:val="1BC52F2F"/>
    <w:rsid w:val="1E4532CA"/>
    <w:rsid w:val="2071455E"/>
    <w:rsid w:val="25096983"/>
    <w:rsid w:val="279B653B"/>
    <w:rsid w:val="28347414"/>
    <w:rsid w:val="2ADE7C21"/>
    <w:rsid w:val="2B1F1409"/>
    <w:rsid w:val="2BEC2829"/>
    <w:rsid w:val="2F1748AE"/>
    <w:rsid w:val="30397ACF"/>
    <w:rsid w:val="332C1870"/>
    <w:rsid w:val="33BE752F"/>
    <w:rsid w:val="3DC70D32"/>
    <w:rsid w:val="3F6046C3"/>
    <w:rsid w:val="3F6C7718"/>
    <w:rsid w:val="41A028AC"/>
    <w:rsid w:val="43543B6A"/>
    <w:rsid w:val="439E36EE"/>
    <w:rsid w:val="44583C42"/>
    <w:rsid w:val="44CD4BE2"/>
    <w:rsid w:val="45EC03C2"/>
    <w:rsid w:val="48F76625"/>
    <w:rsid w:val="49AB7A85"/>
    <w:rsid w:val="4A680ECE"/>
    <w:rsid w:val="4A911E7B"/>
    <w:rsid w:val="508B155A"/>
    <w:rsid w:val="508B6F94"/>
    <w:rsid w:val="520232A2"/>
    <w:rsid w:val="56A5399B"/>
    <w:rsid w:val="56BC7D5F"/>
    <w:rsid w:val="599B7ECC"/>
    <w:rsid w:val="5D164480"/>
    <w:rsid w:val="5E932160"/>
    <w:rsid w:val="5EBC7CB9"/>
    <w:rsid w:val="61F75CE1"/>
    <w:rsid w:val="6AE52ACD"/>
    <w:rsid w:val="771D7CC1"/>
    <w:rsid w:val="77F42148"/>
    <w:rsid w:val="7AEF4DAA"/>
    <w:rsid w:val="7B6367AA"/>
    <w:rsid w:val="7D043D64"/>
    <w:rsid w:val="7DE642E1"/>
    <w:rsid w:val="7E4112CD"/>
    <w:rsid w:val="7E573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10858</Words>
  <Characters>11972</Characters>
  <Lines>48</Lines>
  <Paragraphs>13</Paragraphs>
  <TotalTime>0</TotalTime>
  <ScaleCrop>false</ScaleCrop>
  <LinksUpToDate>false</LinksUpToDate>
  <CharactersWithSpaces>12325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张世虎</cp:lastModifiedBy>
  <cp:lastPrinted>2025-02-11T06:23:00Z</cp:lastPrinted>
  <dcterms:modified xsi:type="dcterms:W3CDTF">2025-07-09T08:50:20Z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eyJoZGlkIjoiYTI5NTUzOGUzNjkwNTI2MThmYmUyMzE2ODA0MzUwMDkiLCJ1c2VySWQiOiIzNzU1NDA3MjIifQ==</vt:lpwstr>
  </property>
  <property fmtid="{D5CDD505-2E9C-101B-9397-08002B2CF9AE}" pid="3" name="KSOProductBuildVer">
    <vt:lpwstr>2052-12.1.0.21915</vt:lpwstr>
  </property>
  <property fmtid="{D5CDD505-2E9C-101B-9397-08002B2CF9AE}" pid="4" name="ICV">
    <vt:lpwstr>188C4BADE9B647AA89E22F2693CFBDB7_13</vt:lpwstr>
  </property>
</Properties>
</file>