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淮北市自然资源和规划局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  <w:t>2021年度政府网站工作年度报表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（</w:t>
      </w:r>
      <w:r>
        <w:rPr>
          <w:rFonts w:hint="eastAsia" w:ascii="宋体" w:hAnsi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05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填报单位:淮北市自然资源和规划局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825"/>
        <w:gridCol w:w="2269"/>
        <w:gridCol w:w="3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网站名称</w:t>
            </w:r>
          </w:p>
        </w:tc>
        <w:tc>
          <w:tcPr>
            <w:tcW w:w="7420" w:type="dxa"/>
            <w:gridSpan w:val="3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fill="FFFFFF"/>
              </w:rPr>
              <w:t>淮北市自然资源和规划局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首页网址</w:t>
            </w:r>
          </w:p>
        </w:tc>
        <w:tc>
          <w:tcPr>
            <w:tcW w:w="7420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http://zrghj.huaibei.gov.cn/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主办单位</w:t>
            </w:r>
          </w:p>
        </w:tc>
        <w:tc>
          <w:tcPr>
            <w:tcW w:w="7420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淮北市自然资源和规划局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网站类型</w:t>
            </w:r>
          </w:p>
        </w:tc>
        <w:tc>
          <w:tcPr>
            <w:tcW w:w="7420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□政府门户网站     </w:t>
            </w:r>
            <w:r>
              <w:rPr>
                <w:rFonts w:ascii="MS Gothic" w:hAnsi="MS Gothic" w:eastAsia="MS Gothic" w:cs="MS Gothic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部门网站     □专项网站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政府网站标识码</w:t>
            </w:r>
          </w:p>
        </w:tc>
        <w:tc>
          <w:tcPr>
            <w:tcW w:w="7420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3406000057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ICP备案号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皖ICP备19010083号-1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公安机关备案号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皖公网安备34060002010033号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独立用户访问总量（单位：个）</w:t>
            </w:r>
          </w:p>
        </w:tc>
        <w:tc>
          <w:tcPr>
            <w:tcW w:w="7420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1827461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网站总访问量（单位：次）</w:t>
            </w:r>
          </w:p>
        </w:tc>
        <w:tc>
          <w:tcPr>
            <w:tcW w:w="7420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11702458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总数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概况类信息更新量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政务动态信息更新量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信息公开目录信息更新量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（单位：个）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维护数量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新开设数量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解读回应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解读信息发布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 条）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（单位：个）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媒体评论文章数量（单位：篇）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重大舆情数量（单位：次）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办事服务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是否发布服务事项目录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  <w:r>
              <w:rPr>
                <w:rFonts w:hint="eastAsia" w:ascii="MS Gothic" w:hAnsi="MS Gothic" w:eastAsia="MS Gothic" w:cs="MS Gothic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     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（单位：个）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74087466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（单位：项）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可全程在线办理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（单位：项）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（单位：件）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总数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自然人办件量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法人办件量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互动交流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是否使用统一平台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    </w:t>
            </w:r>
            <w:r>
              <w:rPr>
                <w:rFonts w:hint="eastAsia" w:ascii="MS Gothic" w:hAnsi="MS Gothic" w:eastAsia="宋体" w:cs="MS Gothic"/>
                <w:color w:val="333333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留言办理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（单位：天）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征集调查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（单位：期）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公布调查结果期数（单位：期）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在线访谈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（单位：期）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答复网民提问数量（单位：条）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是否提供智能问答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□是     </w:t>
            </w:r>
            <w:r>
              <w:rPr>
                <w:rFonts w:hint="eastAsia" w:ascii="MS Gothic" w:hAnsi="MS Gothic" w:eastAsia="MS Gothic" w:cs="MS Gothic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安全防护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（单位：次）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（单位：个）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（单位：个）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是否建立安全监测预警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机制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     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是否开展应急演练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     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是否明确网站安全责任人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     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移动新媒体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是否有移动新媒体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     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微  博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名称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淮北市自然资源和规划局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（单位：个）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微  信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名称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（单位：个）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  他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916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创新发展</w:t>
            </w:r>
          </w:p>
        </w:tc>
        <w:tc>
          <w:tcPr>
            <w:tcW w:w="7420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□搜索即服务  □多语言版本 </w:t>
            </w:r>
            <w:r>
              <w:rPr>
                <w:rFonts w:hint="eastAsia" w:ascii="MS Gothic" w:hAnsi="MS Gothic" w:eastAsia="MS Gothic" w:cs="MS Gothic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无障碍浏览  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□</w:t>
            </w:r>
            <w:r>
              <w:rPr>
                <w:rFonts w:hint="eastAsia"/>
                <w:lang w:eastAsia="zh-CN"/>
              </w:rPr>
              <w:t>其</w:t>
            </w:r>
            <w:bookmarkStart w:id="0" w:name="_GoBack"/>
            <w:r>
              <w:rPr>
                <w:rFonts w:hint="eastAsia"/>
                <w:lang w:eastAsia="zh-CN"/>
              </w:rPr>
              <w:t>他</w:t>
            </w:r>
            <w:bookmarkEnd w:id="0"/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                                         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联系电话： 0561—3895092         填报日期：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年1月12日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8EDED96C-9D50-4951-917C-A7005E7C996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168A0C20-65CA-4650-9448-F9B11A5ED83E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DD40B6E5-AAAD-4E61-83C8-83E17DC7AB2B}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  <w:embedRegular r:id="rId4" w:fontKey="{E69E2B94-3E09-452D-A3DD-7B0DE8B9A3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3561615-3225-4267-8E42-ECE913A463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51148"/>
    <w:rsid w:val="029146D1"/>
    <w:rsid w:val="161264E1"/>
    <w:rsid w:val="1F61438A"/>
    <w:rsid w:val="22E8513E"/>
    <w:rsid w:val="36AB3FD2"/>
    <w:rsid w:val="44832F96"/>
    <w:rsid w:val="47A91BBA"/>
    <w:rsid w:val="51C714CD"/>
    <w:rsid w:val="5F8D7662"/>
    <w:rsid w:val="6332268C"/>
    <w:rsid w:val="65971F08"/>
    <w:rsid w:val="7A951148"/>
    <w:rsid w:val="7B2019D2"/>
    <w:rsid w:val="7D4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2022-01-12T01:53:00Z</dcterms:created>
  <dc:creator>碎梦</dc:creator>
  <cp:lastModifiedBy> 安 然</cp:lastModifiedBy>
  <dcterms:modified xsi:type="dcterms:W3CDTF">2022-01-14T01:54:47Z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ADEE26EE771D467CA9FCE96D85DE7D2C</vt:lpwstr>
  </property>
</Properties>
</file>