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480" w:lineRule="auto"/>
        <w:jc w:val="center"/>
        <w:rPr>
          <w:rFonts w:ascii="方正小标宋简体" w:hAnsi="Times New Roman" w:eastAsia="方正小标宋简体" w:cs="Times New Roman"/>
          <w:b/>
          <w:bCs/>
          <w:sz w:val="40"/>
          <w:szCs w:val="40"/>
        </w:rPr>
      </w:pPr>
      <w:r>
        <w:rPr>
          <w:rFonts w:hint="eastAsia" w:ascii="方正小标宋简体" w:hAnsi="Times New Roman" w:eastAsia="方正小标宋简体" w:cs="Times New Roman"/>
          <w:b/>
          <w:bCs/>
          <w:sz w:val="40"/>
          <w:szCs w:val="40"/>
        </w:rPr>
        <w:t>淮北市不动产登记中心机房扩建项目</w:t>
      </w:r>
    </w:p>
    <w:p>
      <w:pPr>
        <w:pStyle w:val="7"/>
        <w:spacing w:before="0" w:beforeAutospacing="0" w:after="0" w:afterAutospacing="0" w:line="480" w:lineRule="auto"/>
        <w:jc w:val="center"/>
      </w:pPr>
      <w:r>
        <w:rPr>
          <w:rFonts w:ascii="方正小标宋简体" w:hAnsi="方正小标宋简体" w:eastAsia="方正小标宋简体" w:cs="方正小标宋简体"/>
          <w:b/>
          <w:color w:val="333333"/>
          <w:sz w:val="40"/>
          <w:szCs w:val="40"/>
          <w:shd w:val="clear" w:color="auto" w:fill="FFFFFF"/>
        </w:rPr>
        <w:t>邀请采购函</w:t>
      </w:r>
    </w:p>
    <w:p>
      <w:pPr>
        <w:pStyle w:val="7"/>
        <w:spacing w:before="0" w:beforeAutospacing="0" w:after="0" w:afterAutospacing="0"/>
        <w:jc w:val="center"/>
        <w:rPr>
          <w:rFonts w:ascii="Times New Roman" w:hAnsi="Times New Roman" w:eastAsia="微软雅黑" w:cs="Times New Roman"/>
          <w:sz w:val="21"/>
          <w:szCs w:val="21"/>
        </w:rPr>
      </w:pPr>
    </w:p>
    <w:p>
      <w:pPr>
        <w:pStyle w:val="7"/>
        <w:spacing w:before="0" w:beforeAutospacing="0" w:after="0" w:afterAutospacing="0"/>
        <w:jc w:val="center"/>
        <w:rPr>
          <w:rFonts w:ascii="Times New Roman" w:hAnsi="Times New Roman" w:eastAsia="微软雅黑" w:cs="Times New Roman"/>
          <w:sz w:val="21"/>
          <w:szCs w:val="21"/>
        </w:rPr>
      </w:pPr>
      <w:r>
        <w:rPr>
          <w:rFonts w:hint="eastAsia" w:ascii="方正小标宋简体" w:hAnsi="Times New Roman" w:eastAsia="方正小标宋简体" w:cs="Times New Roman"/>
          <w:b/>
          <w:bCs/>
          <w:sz w:val="40"/>
          <w:szCs w:val="40"/>
        </w:rPr>
        <w:t> </w:t>
      </w:r>
    </w:p>
    <w:p>
      <w:pPr>
        <w:pStyle w:val="7"/>
        <w:spacing w:before="0" w:beforeAutospacing="0" w:after="0" w:afterAutospacing="0" w:line="480" w:lineRule="auto"/>
        <w:jc w:val="both"/>
        <w:rPr>
          <w:rFonts w:ascii="仿宋" w:hAnsi="仿宋" w:eastAsia="仿宋" w:cs="Times New Roman"/>
          <w:sz w:val="32"/>
          <w:szCs w:val="32"/>
        </w:rPr>
      </w:pPr>
      <w:r>
        <w:rPr>
          <w:rFonts w:ascii="仿宋_GB2312" w:hAnsi="Calibri" w:eastAsia="仿宋_GB2312" w:cs="仿宋_GB2312"/>
          <w:color w:val="333333"/>
          <w:sz w:val="32"/>
          <w:szCs w:val="32"/>
          <w:shd w:val="clear" w:color="auto" w:fill="FFFFFF"/>
        </w:rPr>
        <w:t>各投标单位：</w:t>
      </w:r>
    </w:p>
    <w:p>
      <w:pPr>
        <w:pStyle w:val="7"/>
        <w:spacing w:before="0" w:beforeAutospacing="0" w:after="0" w:afterAutospacing="0"/>
        <w:ind w:firstLine="640"/>
        <w:jc w:val="both"/>
        <w:rPr>
          <w:rFonts w:ascii="仿宋" w:hAnsi="仿宋" w:eastAsia="仿宋" w:cs="Times New Roman"/>
          <w:sz w:val="32"/>
          <w:szCs w:val="32"/>
        </w:rPr>
      </w:pPr>
      <w:r>
        <w:rPr>
          <w:rFonts w:hint="eastAsia" w:ascii="仿宋" w:hAnsi="仿宋" w:eastAsia="仿宋" w:cs="Times New Roman"/>
          <w:sz w:val="32"/>
          <w:szCs w:val="32"/>
        </w:rPr>
        <w:t>淮北市不动产登记中心机房面积仅为22 ㎡，承戴着全市不动产登记和权籍数据，并对外提供数据对接和查询功能。随着数据量增大、设备增加，机房硬件设备扩展空间不足，将严重影响后续登记业务的开展。按照财政预算，拟对机房进行扩建改造，扩大机房使用面积。</w:t>
      </w:r>
    </w:p>
    <w:p>
      <w:pPr>
        <w:pStyle w:val="7"/>
        <w:spacing w:before="0" w:beforeAutospacing="0" w:after="0" w:afterAutospacing="0"/>
        <w:ind w:firstLine="640"/>
        <w:jc w:val="both"/>
        <w:rPr>
          <w:rFonts w:ascii="Times New Roman" w:hAnsi="Times New Roman" w:eastAsia="微软雅黑" w:cs="Times New Roman"/>
          <w:sz w:val="21"/>
          <w:szCs w:val="21"/>
        </w:rPr>
      </w:pPr>
      <w:r>
        <w:rPr>
          <w:rFonts w:hint="eastAsia" w:ascii="仿宋" w:hAnsi="仿宋" w:eastAsia="仿宋" w:cs="Times New Roman"/>
          <w:sz w:val="32"/>
          <w:szCs w:val="32"/>
        </w:rPr>
        <w:t>本项目现以邀请询价的方式开展，现将有关事项说明如下：</w:t>
      </w:r>
    </w:p>
    <w:p>
      <w:pPr>
        <w:pStyle w:val="7"/>
        <w:spacing w:before="0" w:beforeAutospacing="0" w:after="0" w:afterAutospacing="0"/>
        <w:ind w:firstLine="640"/>
        <w:jc w:val="both"/>
        <w:rPr>
          <w:rFonts w:ascii="Times New Roman" w:hAnsi="Times New Roman" w:eastAsia="微软雅黑" w:cs="Times New Roman"/>
          <w:sz w:val="21"/>
          <w:szCs w:val="21"/>
        </w:rPr>
      </w:pPr>
      <w:r>
        <w:rPr>
          <w:rFonts w:hint="eastAsia" w:ascii="黑体" w:hAnsi="黑体" w:eastAsia="黑体" w:cs="Times New Roman"/>
          <w:sz w:val="32"/>
          <w:szCs w:val="32"/>
        </w:rPr>
        <w:t>一、标的需求</w:t>
      </w:r>
    </w:p>
    <w:p>
      <w:pPr>
        <w:pStyle w:val="7"/>
        <w:spacing w:before="0" w:beforeAutospacing="0" w:after="0" w:afterAutospacing="0"/>
        <w:ind w:firstLine="643"/>
        <w:jc w:val="both"/>
        <w:rPr>
          <w:rFonts w:ascii="仿宋" w:hAnsi="仿宋" w:eastAsia="仿宋" w:cs="Times New Roman"/>
          <w:sz w:val="32"/>
          <w:szCs w:val="32"/>
        </w:rPr>
      </w:pPr>
      <w:r>
        <w:rPr>
          <w:rFonts w:hint="eastAsia" w:ascii="仿宋" w:hAnsi="仿宋" w:eastAsia="仿宋" w:cs="Times New Roman"/>
          <w:sz w:val="32"/>
          <w:szCs w:val="32"/>
        </w:rPr>
        <w:t>报价人须在投标文件中承诺，一旦中标，按照下述相关规定完成本次询价要求的成果：</w:t>
      </w:r>
    </w:p>
    <w:p>
      <w:pPr>
        <w:pStyle w:val="7"/>
        <w:spacing w:before="0" w:beforeAutospacing="0" w:after="0" w:afterAutospacing="0"/>
        <w:ind w:firstLine="643"/>
        <w:jc w:val="both"/>
        <w:rPr>
          <w:rFonts w:ascii="仿宋" w:hAnsi="仿宋" w:eastAsia="仿宋" w:cs="Times New Roman"/>
          <w:sz w:val="32"/>
          <w:szCs w:val="32"/>
        </w:rPr>
      </w:pPr>
      <w:r>
        <w:rPr>
          <w:rFonts w:hint="eastAsia" w:ascii="仿宋" w:hAnsi="仿宋" w:eastAsia="仿宋" w:cs="Times New Roman"/>
          <w:b/>
          <w:sz w:val="32"/>
          <w:szCs w:val="32"/>
        </w:rPr>
        <w:t>1）询价内容：</w:t>
      </w:r>
      <w:r>
        <w:rPr>
          <w:rFonts w:hint="eastAsia" w:ascii="仿宋" w:hAnsi="仿宋" w:eastAsia="仿宋" w:cs="Times New Roman"/>
          <w:sz w:val="32"/>
          <w:szCs w:val="32"/>
        </w:rPr>
        <w:t>淮北市不动产登记中心机房扩建项目。</w:t>
      </w:r>
    </w:p>
    <w:p>
      <w:pPr>
        <w:ind w:firstLine="643" w:firstLineChars="200"/>
        <w:rPr>
          <w:rFonts w:ascii="仿宋" w:hAnsi="仿宋" w:eastAsia="仿宋" w:cs="Times New Roman"/>
          <w:kern w:val="0"/>
          <w:sz w:val="32"/>
          <w:szCs w:val="32"/>
        </w:rPr>
      </w:pPr>
      <w:r>
        <w:rPr>
          <w:rFonts w:ascii="仿宋" w:hAnsi="仿宋" w:eastAsia="仿宋" w:cs="Times New Roman"/>
          <w:b/>
          <w:kern w:val="0"/>
          <w:sz w:val="32"/>
          <w:szCs w:val="32"/>
        </w:rPr>
        <w:t>2</w:t>
      </w:r>
      <w:r>
        <w:rPr>
          <w:rFonts w:hint="eastAsia" w:ascii="仿宋" w:hAnsi="仿宋" w:eastAsia="仿宋" w:cs="Times New Roman"/>
          <w:b/>
          <w:kern w:val="0"/>
          <w:sz w:val="32"/>
          <w:szCs w:val="32"/>
        </w:rPr>
        <w:t>）技术要求：</w:t>
      </w:r>
      <w:r>
        <w:rPr>
          <w:rFonts w:hint="eastAsia" w:ascii="仿宋" w:hAnsi="仿宋" w:eastAsia="仿宋" w:cs="Times New Roman"/>
          <w:kern w:val="0"/>
          <w:sz w:val="32"/>
          <w:szCs w:val="32"/>
        </w:rPr>
        <w:t>应符合机房建设相关规范。</w:t>
      </w:r>
    </w:p>
    <w:p>
      <w:pPr>
        <w:pStyle w:val="7"/>
        <w:spacing w:before="0" w:beforeAutospacing="0" w:after="0" w:afterAutospacing="0"/>
        <w:ind w:firstLine="643"/>
        <w:jc w:val="both"/>
        <w:rPr>
          <w:rFonts w:ascii="仿宋" w:hAnsi="仿宋" w:eastAsia="仿宋" w:cs="Times New Roman"/>
          <w:b/>
          <w:sz w:val="32"/>
          <w:szCs w:val="32"/>
        </w:rPr>
      </w:pPr>
      <w:r>
        <w:rPr>
          <w:rFonts w:hint="eastAsia" w:ascii="仿宋" w:hAnsi="仿宋" w:eastAsia="仿宋" w:cs="Times New Roman"/>
          <w:b/>
          <w:sz w:val="32"/>
          <w:szCs w:val="32"/>
        </w:rPr>
        <w:t>3）机房扩建详细清单：</w:t>
      </w:r>
    </w:p>
    <w:tbl>
      <w:tblPr>
        <w:tblStyle w:val="9"/>
        <w:tblW w:w="8693" w:type="dxa"/>
        <w:tblInd w:w="-176"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5"/>
        <w:gridCol w:w="1450"/>
        <w:gridCol w:w="4828"/>
        <w:gridCol w:w="805"/>
        <w:gridCol w:w="80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1" w:hRule="atLeast"/>
        </w:trPr>
        <w:tc>
          <w:tcPr>
            <w:tcW w:w="805" w:type="dxa"/>
            <w:shd w:val="clear" w:color="auto" w:fill="auto"/>
            <w:vAlign w:val="center"/>
          </w:tcPr>
          <w:p>
            <w:pPr>
              <w:jc w:val="center"/>
              <w:rPr>
                <w:rFonts w:ascii="仿宋" w:hAnsi="仿宋" w:eastAsia="仿宋" w:cs="Times New Roman"/>
                <w:b/>
                <w:kern w:val="0"/>
                <w:sz w:val="24"/>
                <w:szCs w:val="32"/>
              </w:rPr>
            </w:pPr>
            <w:r>
              <w:rPr>
                <w:rFonts w:hint="eastAsia" w:ascii="仿宋" w:hAnsi="仿宋" w:eastAsia="仿宋" w:cs="Times New Roman"/>
                <w:b/>
                <w:kern w:val="0"/>
                <w:sz w:val="24"/>
                <w:szCs w:val="32"/>
              </w:rPr>
              <w:t>序号</w:t>
            </w:r>
          </w:p>
        </w:tc>
        <w:tc>
          <w:tcPr>
            <w:tcW w:w="1450" w:type="dxa"/>
            <w:shd w:val="clear" w:color="auto" w:fill="auto"/>
            <w:vAlign w:val="center"/>
          </w:tcPr>
          <w:p>
            <w:pPr>
              <w:jc w:val="center"/>
              <w:rPr>
                <w:rFonts w:ascii="仿宋" w:hAnsi="仿宋" w:eastAsia="仿宋" w:cs="Times New Roman"/>
                <w:b/>
                <w:kern w:val="0"/>
                <w:sz w:val="24"/>
                <w:szCs w:val="32"/>
              </w:rPr>
            </w:pPr>
            <w:r>
              <w:rPr>
                <w:rFonts w:hint="eastAsia" w:ascii="仿宋" w:hAnsi="仿宋" w:eastAsia="仿宋" w:cs="Times New Roman"/>
                <w:b/>
                <w:kern w:val="0"/>
                <w:sz w:val="24"/>
                <w:szCs w:val="32"/>
              </w:rPr>
              <w:t>项目名称</w:t>
            </w:r>
          </w:p>
        </w:tc>
        <w:tc>
          <w:tcPr>
            <w:tcW w:w="4828" w:type="dxa"/>
            <w:tcBorders>
              <w:right w:val="single" w:color="auto" w:sz="4" w:space="0"/>
            </w:tcBorders>
            <w:shd w:val="clear" w:color="auto" w:fill="auto"/>
            <w:vAlign w:val="center"/>
          </w:tcPr>
          <w:p>
            <w:pPr>
              <w:jc w:val="center"/>
              <w:rPr>
                <w:rFonts w:ascii="仿宋" w:hAnsi="仿宋" w:eastAsia="仿宋" w:cs="Times New Roman"/>
                <w:b/>
                <w:kern w:val="0"/>
                <w:sz w:val="24"/>
                <w:szCs w:val="32"/>
              </w:rPr>
            </w:pPr>
            <w:r>
              <w:rPr>
                <w:rFonts w:hint="eastAsia" w:ascii="仿宋" w:hAnsi="仿宋" w:eastAsia="仿宋" w:cs="Times New Roman"/>
                <w:b/>
                <w:kern w:val="0"/>
                <w:sz w:val="24"/>
                <w:szCs w:val="32"/>
              </w:rPr>
              <w:t>主要内容</w:t>
            </w:r>
          </w:p>
        </w:tc>
        <w:tc>
          <w:tcPr>
            <w:tcW w:w="805" w:type="dxa"/>
            <w:tcBorders>
              <w:left w:val="single" w:color="auto" w:sz="4" w:space="0"/>
            </w:tcBorders>
            <w:shd w:val="clear" w:color="auto" w:fill="auto"/>
            <w:vAlign w:val="center"/>
          </w:tcPr>
          <w:p>
            <w:pPr>
              <w:jc w:val="center"/>
              <w:rPr>
                <w:rFonts w:ascii="仿宋" w:hAnsi="仿宋" w:eastAsia="仿宋" w:cs="Times New Roman"/>
                <w:b/>
                <w:kern w:val="0"/>
                <w:sz w:val="24"/>
                <w:szCs w:val="32"/>
              </w:rPr>
            </w:pPr>
            <w:r>
              <w:rPr>
                <w:rFonts w:hint="eastAsia" w:ascii="仿宋" w:hAnsi="仿宋" w:eastAsia="仿宋" w:cs="Times New Roman"/>
                <w:b/>
                <w:kern w:val="0"/>
                <w:sz w:val="24"/>
                <w:szCs w:val="32"/>
              </w:rPr>
              <w:t>单位</w:t>
            </w:r>
          </w:p>
        </w:tc>
        <w:tc>
          <w:tcPr>
            <w:tcW w:w="805" w:type="dxa"/>
            <w:tcBorders>
              <w:right w:val="single" w:color="auto" w:sz="4" w:space="0"/>
            </w:tcBorders>
            <w:shd w:val="clear" w:color="auto" w:fill="auto"/>
            <w:vAlign w:val="center"/>
          </w:tcPr>
          <w:p>
            <w:pPr>
              <w:jc w:val="center"/>
              <w:rPr>
                <w:rFonts w:ascii="仿宋" w:hAnsi="仿宋" w:eastAsia="仿宋" w:cs="Times New Roman"/>
                <w:b/>
                <w:kern w:val="0"/>
                <w:sz w:val="24"/>
                <w:szCs w:val="32"/>
              </w:rPr>
            </w:pPr>
            <w:r>
              <w:rPr>
                <w:rFonts w:hint="eastAsia" w:ascii="仿宋" w:hAnsi="仿宋" w:eastAsia="仿宋" w:cs="Times New Roman"/>
                <w:b/>
                <w:kern w:val="0"/>
                <w:sz w:val="24"/>
                <w:szCs w:val="32"/>
              </w:rPr>
              <w:t>数量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92" w:hRule="atLeast"/>
        </w:trPr>
        <w:tc>
          <w:tcPr>
            <w:tcW w:w="805" w:type="dxa"/>
            <w:shd w:val="clear" w:color="auto" w:fill="auto"/>
            <w:vAlign w:val="center"/>
          </w:tcPr>
          <w:p>
            <w:pPr>
              <w:spacing w:line="360" w:lineRule="auto"/>
              <w:jc w:val="center"/>
              <w:rPr>
                <w:rFonts w:ascii="仿宋" w:hAnsi="仿宋" w:eastAsia="仿宋" w:cs="Times New Roman"/>
                <w:kern w:val="0"/>
                <w:sz w:val="24"/>
                <w:szCs w:val="32"/>
              </w:rPr>
            </w:pPr>
            <w:r>
              <w:rPr>
                <w:rFonts w:hint="eastAsia" w:ascii="仿宋" w:hAnsi="仿宋" w:eastAsia="仿宋" w:cs="Times New Roman"/>
                <w:kern w:val="0"/>
                <w:sz w:val="24"/>
                <w:szCs w:val="32"/>
              </w:rPr>
              <w:t>1</w:t>
            </w:r>
          </w:p>
        </w:tc>
        <w:tc>
          <w:tcPr>
            <w:tcW w:w="1450" w:type="dxa"/>
            <w:shd w:val="clear" w:color="auto" w:fill="auto"/>
            <w:vAlign w:val="center"/>
          </w:tcPr>
          <w:p>
            <w:pPr>
              <w:spacing w:line="360" w:lineRule="auto"/>
              <w:jc w:val="center"/>
              <w:rPr>
                <w:rFonts w:ascii="仿宋" w:hAnsi="仿宋" w:eastAsia="仿宋" w:cs="Times New Roman"/>
                <w:kern w:val="0"/>
                <w:sz w:val="24"/>
                <w:szCs w:val="32"/>
              </w:rPr>
            </w:pPr>
            <w:r>
              <w:rPr>
                <w:rFonts w:hint="eastAsia" w:ascii="仿宋" w:hAnsi="仿宋" w:eastAsia="仿宋" w:cs="Times New Roman"/>
                <w:kern w:val="0"/>
                <w:sz w:val="24"/>
                <w:szCs w:val="32"/>
              </w:rPr>
              <w:t>线路改造</w:t>
            </w:r>
          </w:p>
        </w:tc>
        <w:tc>
          <w:tcPr>
            <w:tcW w:w="4828" w:type="dxa"/>
            <w:tcBorders>
              <w:right w:val="single" w:color="auto" w:sz="4" w:space="0"/>
            </w:tcBorders>
            <w:shd w:val="clear" w:color="auto" w:fill="auto"/>
            <w:vAlign w:val="center"/>
          </w:tcPr>
          <w:p>
            <w:pPr>
              <w:spacing w:line="360" w:lineRule="auto"/>
              <w:jc w:val="center"/>
              <w:rPr>
                <w:rFonts w:ascii="仿宋" w:hAnsi="仿宋" w:eastAsia="仿宋" w:cs="Times New Roman"/>
                <w:kern w:val="0"/>
                <w:sz w:val="24"/>
                <w:szCs w:val="32"/>
              </w:rPr>
            </w:pPr>
            <w:r>
              <w:rPr>
                <w:rFonts w:hint="eastAsia" w:ascii="仿宋" w:hAnsi="仿宋" w:eastAsia="仿宋" w:cs="Times New Roman"/>
                <w:kern w:val="0"/>
                <w:sz w:val="24"/>
                <w:szCs w:val="32"/>
              </w:rPr>
              <w:t>电路、电源线、KBG管、管线、桥架、支撑钢；现有门锁改造；三级防雷（需与现有机房连接）；等电位连接（机房各金属体之间），标准接电空气开关，增加小型配电箱。</w:t>
            </w:r>
          </w:p>
        </w:tc>
        <w:tc>
          <w:tcPr>
            <w:tcW w:w="805" w:type="dxa"/>
            <w:vMerge w:val="restart"/>
            <w:tcBorders>
              <w:left w:val="single" w:color="auto" w:sz="4" w:space="0"/>
            </w:tcBorders>
            <w:shd w:val="clear" w:color="auto" w:fill="auto"/>
            <w:vAlign w:val="center"/>
          </w:tcPr>
          <w:p>
            <w:pPr>
              <w:spacing w:line="360" w:lineRule="auto"/>
              <w:jc w:val="center"/>
              <w:rPr>
                <w:rFonts w:ascii="仿宋" w:hAnsi="仿宋" w:eastAsia="仿宋" w:cs="Times New Roman"/>
                <w:kern w:val="0"/>
                <w:sz w:val="24"/>
                <w:szCs w:val="32"/>
              </w:rPr>
            </w:pPr>
            <w:r>
              <w:rPr>
                <w:rFonts w:hint="eastAsia" w:ascii="仿宋" w:hAnsi="仿宋" w:eastAsia="仿宋" w:cs="Times New Roman"/>
                <w:kern w:val="0"/>
                <w:sz w:val="24"/>
                <w:szCs w:val="32"/>
              </w:rPr>
              <w:t>平方</w:t>
            </w:r>
          </w:p>
        </w:tc>
        <w:tc>
          <w:tcPr>
            <w:tcW w:w="805" w:type="dxa"/>
            <w:vMerge w:val="restart"/>
            <w:tcBorders>
              <w:right w:val="single" w:color="auto" w:sz="4" w:space="0"/>
            </w:tcBorders>
            <w:shd w:val="clear" w:color="auto" w:fill="auto"/>
            <w:vAlign w:val="center"/>
          </w:tcPr>
          <w:p>
            <w:pPr>
              <w:spacing w:line="360" w:lineRule="auto"/>
              <w:jc w:val="center"/>
              <w:rPr>
                <w:rFonts w:ascii="仿宋" w:hAnsi="仿宋" w:eastAsia="仿宋" w:cs="Times New Roman"/>
                <w:kern w:val="0"/>
                <w:sz w:val="24"/>
                <w:szCs w:val="32"/>
              </w:rPr>
            </w:pPr>
            <w:r>
              <w:rPr>
                <w:rFonts w:hint="eastAsia" w:ascii="仿宋" w:hAnsi="仿宋" w:eastAsia="仿宋" w:cs="Times New Roman"/>
                <w:kern w:val="0"/>
                <w:sz w:val="24"/>
                <w:szCs w:val="32"/>
              </w:rPr>
              <w:t>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03" w:hRule="atLeast"/>
        </w:trPr>
        <w:tc>
          <w:tcPr>
            <w:tcW w:w="805" w:type="dxa"/>
            <w:shd w:val="clear" w:color="auto" w:fill="auto"/>
            <w:vAlign w:val="center"/>
          </w:tcPr>
          <w:p>
            <w:pPr>
              <w:spacing w:line="360" w:lineRule="auto"/>
              <w:jc w:val="center"/>
              <w:rPr>
                <w:rFonts w:ascii="仿宋" w:hAnsi="仿宋" w:eastAsia="仿宋" w:cs="Times New Roman"/>
                <w:kern w:val="0"/>
                <w:sz w:val="24"/>
                <w:szCs w:val="32"/>
              </w:rPr>
            </w:pPr>
            <w:r>
              <w:rPr>
                <w:rFonts w:hint="eastAsia" w:ascii="仿宋" w:hAnsi="仿宋" w:eastAsia="仿宋" w:cs="Times New Roman"/>
                <w:kern w:val="0"/>
                <w:sz w:val="24"/>
                <w:szCs w:val="32"/>
              </w:rPr>
              <w:t>2</w:t>
            </w:r>
          </w:p>
        </w:tc>
        <w:tc>
          <w:tcPr>
            <w:tcW w:w="1450" w:type="dxa"/>
            <w:shd w:val="clear" w:color="auto" w:fill="auto"/>
            <w:vAlign w:val="center"/>
          </w:tcPr>
          <w:p>
            <w:pPr>
              <w:spacing w:line="360" w:lineRule="auto"/>
              <w:jc w:val="center"/>
              <w:rPr>
                <w:rFonts w:ascii="仿宋" w:hAnsi="仿宋" w:eastAsia="仿宋" w:cs="Times New Roman"/>
                <w:kern w:val="0"/>
                <w:sz w:val="24"/>
                <w:szCs w:val="32"/>
              </w:rPr>
            </w:pPr>
            <w:r>
              <w:rPr>
                <w:rFonts w:hint="eastAsia" w:ascii="仿宋" w:hAnsi="仿宋" w:eastAsia="仿宋" w:cs="Times New Roman"/>
                <w:kern w:val="0"/>
                <w:sz w:val="24"/>
                <w:szCs w:val="32"/>
              </w:rPr>
              <w:t>静电地板</w:t>
            </w:r>
          </w:p>
        </w:tc>
        <w:tc>
          <w:tcPr>
            <w:tcW w:w="4828" w:type="dxa"/>
            <w:tcBorders>
              <w:right w:val="single" w:color="auto" w:sz="4" w:space="0"/>
            </w:tcBorders>
            <w:shd w:val="clear" w:color="auto" w:fill="auto"/>
            <w:vAlign w:val="center"/>
          </w:tcPr>
          <w:p>
            <w:pPr>
              <w:spacing w:line="360" w:lineRule="auto"/>
              <w:jc w:val="center"/>
              <w:rPr>
                <w:rFonts w:ascii="仿宋" w:hAnsi="仿宋" w:eastAsia="仿宋" w:cs="Times New Roman"/>
                <w:kern w:val="0"/>
                <w:sz w:val="24"/>
                <w:szCs w:val="32"/>
              </w:rPr>
            </w:pPr>
            <w:r>
              <w:rPr>
                <w:rFonts w:hint="eastAsia" w:ascii="仿宋" w:hAnsi="仿宋" w:eastAsia="仿宋" w:cs="Times New Roman"/>
                <w:kern w:val="0"/>
                <w:sz w:val="24"/>
                <w:szCs w:val="32"/>
              </w:rPr>
              <w:t>恒锐特600*600 35厚无边全钢抗静电地板；地板离地不少于15CM，每三米间隔铺设接地汇流铜质静电排（需与现有机房连接）</w:t>
            </w:r>
          </w:p>
        </w:tc>
        <w:tc>
          <w:tcPr>
            <w:tcW w:w="805" w:type="dxa"/>
            <w:vMerge w:val="continue"/>
            <w:tcBorders>
              <w:left w:val="single" w:color="auto" w:sz="4" w:space="0"/>
            </w:tcBorders>
            <w:shd w:val="clear" w:color="auto" w:fill="auto"/>
            <w:vAlign w:val="center"/>
          </w:tcPr>
          <w:p>
            <w:pPr>
              <w:spacing w:line="360" w:lineRule="auto"/>
              <w:jc w:val="center"/>
              <w:rPr>
                <w:rFonts w:ascii="仿宋" w:hAnsi="仿宋" w:eastAsia="仿宋" w:cs="Times New Roman"/>
                <w:kern w:val="0"/>
                <w:sz w:val="24"/>
                <w:szCs w:val="32"/>
              </w:rPr>
            </w:pPr>
          </w:p>
        </w:tc>
        <w:tc>
          <w:tcPr>
            <w:tcW w:w="805" w:type="dxa"/>
            <w:vMerge w:val="continue"/>
            <w:tcBorders>
              <w:right w:val="single" w:color="auto" w:sz="4" w:space="0"/>
            </w:tcBorders>
            <w:shd w:val="clear" w:color="auto" w:fill="auto"/>
            <w:vAlign w:val="center"/>
          </w:tcPr>
          <w:p>
            <w:pPr>
              <w:spacing w:line="360" w:lineRule="auto"/>
              <w:jc w:val="center"/>
              <w:rPr>
                <w:rFonts w:ascii="仿宋" w:hAnsi="仿宋" w:eastAsia="仿宋" w:cs="Times New Roman"/>
                <w:kern w:val="0"/>
                <w:sz w:val="24"/>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05" w:type="dxa"/>
            <w:shd w:val="clear" w:color="auto" w:fill="auto"/>
            <w:vAlign w:val="center"/>
          </w:tcPr>
          <w:p>
            <w:pPr>
              <w:spacing w:line="360" w:lineRule="auto"/>
              <w:jc w:val="center"/>
              <w:rPr>
                <w:rFonts w:ascii="仿宋" w:hAnsi="仿宋" w:eastAsia="仿宋" w:cs="Times New Roman"/>
                <w:kern w:val="0"/>
                <w:sz w:val="24"/>
                <w:szCs w:val="32"/>
              </w:rPr>
            </w:pPr>
            <w:r>
              <w:rPr>
                <w:rFonts w:hint="eastAsia" w:ascii="仿宋" w:hAnsi="仿宋" w:eastAsia="仿宋" w:cs="Times New Roman"/>
                <w:kern w:val="0"/>
                <w:sz w:val="24"/>
                <w:szCs w:val="32"/>
              </w:rPr>
              <w:t>3</w:t>
            </w:r>
          </w:p>
        </w:tc>
        <w:tc>
          <w:tcPr>
            <w:tcW w:w="1450" w:type="dxa"/>
            <w:shd w:val="clear" w:color="auto" w:fill="auto"/>
            <w:vAlign w:val="center"/>
          </w:tcPr>
          <w:p>
            <w:pPr>
              <w:spacing w:line="360" w:lineRule="auto"/>
              <w:jc w:val="center"/>
              <w:rPr>
                <w:rFonts w:ascii="仿宋" w:hAnsi="仿宋" w:eastAsia="仿宋" w:cs="Times New Roman"/>
                <w:kern w:val="0"/>
                <w:sz w:val="24"/>
                <w:szCs w:val="32"/>
              </w:rPr>
            </w:pPr>
            <w:r>
              <w:rPr>
                <w:rFonts w:hint="eastAsia" w:ascii="仿宋" w:hAnsi="仿宋" w:eastAsia="仿宋" w:cs="Times New Roman"/>
                <w:kern w:val="0"/>
                <w:sz w:val="24"/>
                <w:szCs w:val="32"/>
              </w:rPr>
              <w:t>天花板</w:t>
            </w:r>
          </w:p>
        </w:tc>
        <w:tc>
          <w:tcPr>
            <w:tcW w:w="4828" w:type="dxa"/>
            <w:tcBorders>
              <w:right w:val="single" w:color="auto" w:sz="4" w:space="0"/>
            </w:tcBorders>
            <w:shd w:val="clear" w:color="auto" w:fill="auto"/>
            <w:vAlign w:val="center"/>
          </w:tcPr>
          <w:p>
            <w:pPr>
              <w:spacing w:line="360" w:lineRule="auto"/>
              <w:jc w:val="center"/>
              <w:rPr>
                <w:rFonts w:ascii="仿宋" w:hAnsi="仿宋" w:eastAsia="仿宋" w:cs="Times New Roman"/>
                <w:kern w:val="0"/>
                <w:sz w:val="24"/>
                <w:szCs w:val="32"/>
              </w:rPr>
            </w:pPr>
            <w:r>
              <w:rPr>
                <w:rFonts w:ascii="仿宋" w:hAnsi="仿宋" w:eastAsia="仿宋" w:cs="Times New Roman"/>
                <w:kern w:val="0"/>
                <w:sz w:val="24"/>
                <w:szCs w:val="32"/>
              </w:rPr>
              <w:t>1.0mm</w:t>
            </w:r>
            <w:r>
              <w:rPr>
                <w:rFonts w:hint="eastAsia" w:ascii="仿宋" w:hAnsi="仿宋" w:eastAsia="仿宋" w:cs="Times New Roman"/>
                <w:kern w:val="0"/>
                <w:sz w:val="24"/>
                <w:szCs w:val="32"/>
              </w:rPr>
              <w:t>厚</w:t>
            </w:r>
            <w:r>
              <w:rPr>
                <w:rFonts w:ascii="仿宋" w:hAnsi="仿宋" w:eastAsia="仿宋" w:cs="Times New Roman"/>
                <w:kern w:val="0"/>
                <w:sz w:val="24"/>
                <w:szCs w:val="32"/>
              </w:rPr>
              <w:t>600X600</w:t>
            </w:r>
            <w:r>
              <w:rPr>
                <w:rFonts w:hint="eastAsia" w:ascii="仿宋" w:hAnsi="仿宋" w:eastAsia="仿宋" w:cs="Times New Roman"/>
                <w:kern w:val="0"/>
                <w:sz w:val="24"/>
                <w:szCs w:val="32"/>
              </w:rPr>
              <w:t>全孔</w:t>
            </w:r>
            <w:r>
              <w:rPr>
                <w:rFonts w:ascii="仿宋" w:hAnsi="仿宋" w:eastAsia="仿宋" w:cs="Times New Roman"/>
                <w:kern w:val="0"/>
                <w:sz w:val="24"/>
                <w:szCs w:val="32"/>
              </w:rPr>
              <w:t>铝扣板</w:t>
            </w:r>
            <w:r>
              <w:rPr>
                <w:rFonts w:hint="eastAsia" w:ascii="仿宋" w:hAnsi="仿宋" w:eastAsia="仿宋" w:cs="Times New Roman"/>
                <w:kern w:val="0"/>
                <w:sz w:val="24"/>
                <w:szCs w:val="32"/>
              </w:rPr>
              <w:t>集成</w:t>
            </w:r>
            <w:r>
              <w:rPr>
                <w:rFonts w:ascii="仿宋" w:hAnsi="仿宋" w:eastAsia="仿宋" w:cs="Times New Roman"/>
                <w:kern w:val="0"/>
                <w:sz w:val="24"/>
                <w:szCs w:val="32"/>
              </w:rPr>
              <w:t>吊顶</w:t>
            </w:r>
          </w:p>
        </w:tc>
        <w:tc>
          <w:tcPr>
            <w:tcW w:w="805" w:type="dxa"/>
            <w:vMerge w:val="continue"/>
            <w:tcBorders>
              <w:left w:val="single" w:color="auto" w:sz="4" w:space="0"/>
            </w:tcBorders>
            <w:shd w:val="clear" w:color="auto" w:fill="auto"/>
            <w:vAlign w:val="center"/>
          </w:tcPr>
          <w:p>
            <w:pPr>
              <w:spacing w:line="360" w:lineRule="auto"/>
              <w:jc w:val="center"/>
              <w:rPr>
                <w:rFonts w:ascii="仿宋" w:hAnsi="仿宋" w:eastAsia="仿宋" w:cs="Times New Roman"/>
                <w:kern w:val="0"/>
                <w:sz w:val="24"/>
                <w:szCs w:val="32"/>
              </w:rPr>
            </w:pPr>
          </w:p>
        </w:tc>
        <w:tc>
          <w:tcPr>
            <w:tcW w:w="805" w:type="dxa"/>
            <w:vMerge w:val="continue"/>
            <w:tcBorders>
              <w:right w:val="single" w:color="auto" w:sz="4" w:space="0"/>
            </w:tcBorders>
            <w:shd w:val="clear" w:color="auto" w:fill="auto"/>
            <w:vAlign w:val="center"/>
          </w:tcPr>
          <w:p>
            <w:pPr>
              <w:spacing w:line="360" w:lineRule="auto"/>
              <w:jc w:val="center"/>
              <w:rPr>
                <w:rFonts w:ascii="仿宋" w:hAnsi="仿宋" w:eastAsia="仿宋" w:cs="Times New Roman"/>
                <w:kern w:val="0"/>
                <w:sz w:val="24"/>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4" w:hRule="atLeast"/>
        </w:trPr>
        <w:tc>
          <w:tcPr>
            <w:tcW w:w="805" w:type="dxa"/>
            <w:shd w:val="clear" w:color="auto" w:fill="auto"/>
            <w:vAlign w:val="center"/>
          </w:tcPr>
          <w:p>
            <w:pPr>
              <w:spacing w:line="360" w:lineRule="auto"/>
              <w:jc w:val="center"/>
              <w:rPr>
                <w:rFonts w:ascii="仿宋" w:hAnsi="仿宋" w:eastAsia="仿宋" w:cs="Times New Roman"/>
                <w:kern w:val="0"/>
                <w:sz w:val="24"/>
                <w:szCs w:val="32"/>
              </w:rPr>
            </w:pPr>
            <w:r>
              <w:rPr>
                <w:rFonts w:hint="eastAsia" w:ascii="仿宋" w:hAnsi="仿宋" w:eastAsia="仿宋" w:cs="Times New Roman"/>
                <w:kern w:val="0"/>
                <w:sz w:val="24"/>
                <w:szCs w:val="32"/>
              </w:rPr>
              <w:t>4</w:t>
            </w:r>
          </w:p>
        </w:tc>
        <w:tc>
          <w:tcPr>
            <w:tcW w:w="1450" w:type="dxa"/>
            <w:shd w:val="clear" w:color="auto" w:fill="auto"/>
            <w:vAlign w:val="center"/>
          </w:tcPr>
          <w:p>
            <w:pPr>
              <w:spacing w:line="360" w:lineRule="auto"/>
              <w:jc w:val="center"/>
              <w:rPr>
                <w:rFonts w:ascii="仿宋" w:hAnsi="仿宋" w:eastAsia="仿宋" w:cs="Times New Roman"/>
                <w:kern w:val="0"/>
                <w:sz w:val="24"/>
                <w:szCs w:val="32"/>
              </w:rPr>
            </w:pPr>
            <w:r>
              <w:rPr>
                <w:rFonts w:hint="eastAsia" w:ascii="仿宋" w:hAnsi="仿宋" w:eastAsia="仿宋" w:cs="Times New Roman"/>
                <w:kern w:val="0"/>
                <w:sz w:val="24"/>
                <w:szCs w:val="32"/>
              </w:rPr>
              <w:t>照明灯</w:t>
            </w:r>
          </w:p>
        </w:tc>
        <w:tc>
          <w:tcPr>
            <w:tcW w:w="4828" w:type="dxa"/>
            <w:tcBorders>
              <w:right w:val="single" w:color="auto" w:sz="4" w:space="0"/>
            </w:tcBorders>
            <w:shd w:val="clear" w:color="auto" w:fill="auto"/>
            <w:vAlign w:val="center"/>
          </w:tcPr>
          <w:p>
            <w:pPr>
              <w:spacing w:line="360" w:lineRule="auto"/>
              <w:jc w:val="center"/>
              <w:rPr>
                <w:rFonts w:ascii="仿宋" w:hAnsi="仿宋" w:eastAsia="仿宋" w:cs="Times New Roman"/>
                <w:kern w:val="0"/>
                <w:sz w:val="24"/>
                <w:szCs w:val="32"/>
              </w:rPr>
            </w:pPr>
            <w:r>
              <w:rPr>
                <w:rFonts w:ascii="仿宋" w:hAnsi="仿宋" w:eastAsia="仿宋" w:cs="Times New Roman"/>
                <w:kern w:val="0"/>
                <w:sz w:val="24"/>
                <w:szCs w:val="32"/>
              </w:rPr>
              <w:t>600X600</w:t>
            </w:r>
            <w:r>
              <w:rPr>
                <w:rFonts w:hint="eastAsia" w:ascii="仿宋" w:hAnsi="仿宋" w:eastAsia="仿宋" w:cs="Times New Roman"/>
                <w:kern w:val="0"/>
                <w:sz w:val="24"/>
                <w:szCs w:val="32"/>
              </w:rPr>
              <w:t>LED嵌入式天花灯</w:t>
            </w:r>
          </w:p>
        </w:tc>
        <w:tc>
          <w:tcPr>
            <w:tcW w:w="805" w:type="dxa"/>
            <w:tcBorders>
              <w:left w:val="single" w:color="auto" w:sz="4" w:space="0"/>
            </w:tcBorders>
            <w:shd w:val="clear" w:color="auto" w:fill="auto"/>
            <w:vAlign w:val="center"/>
          </w:tcPr>
          <w:p>
            <w:pPr>
              <w:spacing w:line="360" w:lineRule="auto"/>
              <w:jc w:val="center"/>
              <w:rPr>
                <w:rFonts w:ascii="仿宋" w:hAnsi="仿宋" w:eastAsia="仿宋" w:cs="Times New Roman"/>
                <w:kern w:val="0"/>
                <w:sz w:val="24"/>
                <w:szCs w:val="32"/>
              </w:rPr>
            </w:pPr>
            <w:r>
              <w:rPr>
                <w:rFonts w:hint="eastAsia" w:ascii="仿宋" w:hAnsi="仿宋" w:eastAsia="仿宋" w:cs="Times New Roman"/>
                <w:kern w:val="0"/>
                <w:sz w:val="24"/>
                <w:szCs w:val="32"/>
              </w:rPr>
              <w:t>个</w:t>
            </w:r>
          </w:p>
        </w:tc>
        <w:tc>
          <w:tcPr>
            <w:tcW w:w="805" w:type="dxa"/>
            <w:tcBorders>
              <w:right w:val="single" w:color="auto" w:sz="4" w:space="0"/>
            </w:tcBorders>
            <w:shd w:val="clear" w:color="auto" w:fill="auto"/>
            <w:vAlign w:val="center"/>
          </w:tcPr>
          <w:p>
            <w:pPr>
              <w:spacing w:line="360" w:lineRule="auto"/>
              <w:jc w:val="center"/>
              <w:rPr>
                <w:rFonts w:ascii="仿宋" w:hAnsi="仿宋" w:eastAsia="仿宋" w:cs="Times New Roman"/>
                <w:kern w:val="0"/>
                <w:sz w:val="24"/>
                <w:szCs w:val="32"/>
              </w:rPr>
            </w:pPr>
            <w:r>
              <w:rPr>
                <w:rFonts w:hint="eastAsia" w:ascii="仿宋" w:hAnsi="仿宋" w:eastAsia="仿宋" w:cs="Times New Roman"/>
                <w:kern w:val="0"/>
                <w:sz w:val="24"/>
                <w:szCs w:val="32"/>
              </w:rPr>
              <w:t>6</w:t>
            </w:r>
          </w:p>
        </w:tc>
      </w:tr>
    </w:tbl>
    <w:p>
      <w:pPr>
        <w:pStyle w:val="7"/>
        <w:spacing w:before="0" w:beforeAutospacing="0" w:after="0" w:afterAutospacing="0"/>
        <w:ind w:firstLine="643"/>
        <w:jc w:val="both"/>
        <w:rPr>
          <w:rFonts w:ascii="Times New Roman" w:hAnsi="Times New Roman" w:eastAsia="微软雅黑" w:cs="Times New Roman"/>
          <w:sz w:val="21"/>
          <w:szCs w:val="21"/>
        </w:rPr>
      </w:pPr>
    </w:p>
    <w:p>
      <w:pPr>
        <w:ind w:firstLine="643" w:firstLineChars="200"/>
        <w:rPr>
          <w:rFonts w:ascii="仿宋" w:hAnsi="仿宋" w:eastAsia="仿宋" w:cs="Times New Roman"/>
          <w:kern w:val="0"/>
          <w:sz w:val="32"/>
          <w:szCs w:val="32"/>
        </w:rPr>
      </w:pPr>
      <w:r>
        <w:rPr>
          <w:rFonts w:hint="eastAsia" w:ascii="仿宋" w:hAnsi="仿宋" w:eastAsia="仿宋" w:cs="Times New Roman"/>
          <w:b/>
          <w:kern w:val="0"/>
          <w:sz w:val="32"/>
          <w:szCs w:val="32"/>
        </w:rPr>
        <w:t>4）工作要求：</w:t>
      </w:r>
      <w:r>
        <w:rPr>
          <w:rFonts w:hint="eastAsia" w:ascii="仿宋" w:hAnsi="仿宋" w:eastAsia="仿宋" w:cs="Times New Roman"/>
          <w:kern w:val="0"/>
          <w:sz w:val="32"/>
          <w:szCs w:val="32"/>
        </w:rPr>
        <w:t>保质保量的完成相关工作，并确保不动产登记中心机房扩建项目符合相关建设标准。</w:t>
      </w:r>
    </w:p>
    <w:p>
      <w:pPr>
        <w:ind w:firstLine="643" w:firstLineChars="200"/>
        <w:rPr>
          <w:rFonts w:ascii="仿宋" w:hAnsi="仿宋" w:eastAsia="仿宋" w:cs="Times New Roman"/>
          <w:kern w:val="0"/>
          <w:sz w:val="32"/>
          <w:szCs w:val="32"/>
        </w:rPr>
      </w:pPr>
      <w:r>
        <w:rPr>
          <w:rFonts w:ascii="仿宋" w:hAnsi="仿宋" w:eastAsia="仿宋" w:cs="Times New Roman"/>
          <w:b/>
          <w:kern w:val="0"/>
          <w:sz w:val="32"/>
          <w:szCs w:val="32"/>
        </w:rPr>
        <w:t>5</w:t>
      </w:r>
      <w:r>
        <w:rPr>
          <w:rFonts w:hint="eastAsia" w:ascii="仿宋" w:hAnsi="仿宋" w:eastAsia="仿宋" w:cs="Times New Roman"/>
          <w:b/>
          <w:kern w:val="0"/>
          <w:sz w:val="32"/>
          <w:szCs w:val="32"/>
        </w:rPr>
        <w:t>）工作期限：</w:t>
      </w:r>
      <w:r>
        <w:rPr>
          <w:rFonts w:hint="eastAsia" w:ascii="仿宋" w:hAnsi="仿宋" w:eastAsia="仿宋" w:cs="Times New Roman"/>
          <w:kern w:val="0"/>
          <w:sz w:val="32"/>
          <w:szCs w:val="32"/>
        </w:rPr>
        <w:t>合同签订后的10个工作日内完工。</w:t>
      </w:r>
    </w:p>
    <w:p>
      <w:pPr>
        <w:ind w:firstLine="643" w:firstLineChars="200"/>
        <w:rPr>
          <w:rFonts w:ascii="仿宋" w:hAnsi="仿宋" w:eastAsia="仿宋" w:cs="Times New Roman"/>
          <w:kern w:val="0"/>
          <w:sz w:val="32"/>
          <w:szCs w:val="32"/>
        </w:rPr>
      </w:pPr>
      <w:r>
        <w:rPr>
          <w:rFonts w:hint="eastAsia" w:ascii="仿宋" w:hAnsi="仿宋" w:eastAsia="仿宋" w:cs="Times New Roman"/>
          <w:b/>
          <w:kern w:val="0"/>
          <w:sz w:val="32"/>
          <w:szCs w:val="32"/>
        </w:rPr>
        <w:t>6）工作验收：</w:t>
      </w:r>
      <w:r>
        <w:rPr>
          <w:rFonts w:hint="eastAsia" w:ascii="仿宋" w:hAnsi="仿宋" w:eastAsia="仿宋" w:cs="Times New Roman"/>
          <w:kern w:val="0"/>
          <w:sz w:val="32"/>
          <w:szCs w:val="32"/>
        </w:rPr>
        <w:t>项目完工后即可进行验收。</w:t>
      </w:r>
    </w:p>
    <w:p>
      <w:pPr>
        <w:ind w:firstLine="643" w:firstLineChars="200"/>
        <w:rPr>
          <w:rFonts w:ascii="仿宋" w:hAnsi="仿宋" w:eastAsia="仿宋" w:cs="Times New Roman"/>
          <w:kern w:val="0"/>
          <w:sz w:val="32"/>
          <w:szCs w:val="32"/>
        </w:rPr>
      </w:pPr>
      <w:r>
        <w:rPr>
          <w:rFonts w:hint="eastAsia" w:ascii="仿宋" w:hAnsi="仿宋" w:eastAsia="仿宋" w:cs="Times New Roman"/>
          <w:b/>
          <w:kern w:val="0"/>
          <w:sz w:val="32"/>
          <w:szCs w:val="32"/>
        </w:rPr>
        <w:t>7）项目质保：</w:t>
      </w:r>
      <w:r>
        <w:rPr>
          <w:rFonts w:hint="eastAsia" w:ascii="仿宋" w:hAnsi="仿宋" w:eastAsia="仿宋" w:cs="Times New Roman"/>
          <w:kern w:val="0"/>
          <w:sz w:val="32"/>
          <w:szCs w:val="32"/>
        </w:rPr>
        <w:t>项目成功验收之日起叁年。</w:t>
      </w:r>
    </w:p>
    <w:p>
      <w:pPr>
        <w:pStyle w:val="7"/>
        <w:spacing w:before="0" w:beforeAutospacing="0" w:after="0" w:afterAutospacing="0"/>
        <w:ind w:firstLine="640"/>
        <w:jc w:val="both"/>
        <w:rPr>
          <w:rFonts w:ascii="Times New Roman" w:hAnsi="Times New Roman" w:eastAsia="微软雅黑" w:cs="Times New Roman"/>
          <w:sz w:val="21"/>
          <w:szCs w:val="21"/>
        </w:rPr>
      </w:pPr>
      <w:r>
        <w:rPr>
          <w:rFonts w:hint="eastAsia" w:ascii="黑体" w:hAnsi="黑体" w:eastAsia="黑体" w:cs="Times New Roman"/>
          <w:sz w:val="32"/>
          <w:szCs w:val="32"/>
        </w:rPr>
        <w:t>二、项目费用</w:t>
      </w:r>
    </w:p>
    <w:p>
      <w:pPr>
        <w:pStyle w:val="7"/>
        <w:spacing w:before="0" w:beforeAutospacing="0" w:after="0" w:afterAutospacing="0"/>
        <w:ind w:firstLine="640"/>
        <w:rPr>
          <w:rFonts w:ascii="Times New Roman" w:hAnsi="Times New Roman" w:eastAsia="微软雅黑" w:cs="Times New Roman"/>
          <w:sz w:val="21"/>
          <w:szCs w:val="21"/>
        </w:rPr>
      </w:pPr>
      <w:r>
        <w:rPr>
          <w:rFonts w:hint="eastAsia" w:ascii="仿宋" w:hAnsi="仿宋" w:eastAsia="仿宋" w:cs="Times New Roman"/>
          <w:sz w:val="32"/>
          <w:szCs w:val="32"/>
        </w:rPr>
        <w:t>该项目报价不高于人民币4.5万元，有效最低价中标（该费用需包含评标专家费用，中标方予以支付）。</w:t>
      </w:r>
    </w:p>
    <w:p>
      <w:pPr>
        <w:pStyle w:val="7"/>
        <w:spacing w:before="0" w:beforeAutospacing="0" w:after="0" w:afterAutospacing="0"/>
        <w:ind w:firstLine="640"/>
        <w:jc w:val="both"/>
        <w:rPr>
          <w:rFonts w:ascii="Times New Roman" w:hAnsi="Times New Roman" w:eastAsia="微软雅黑" w:cs="Times New Roman"/>
          <w:sz w:val="21"/>
          <w:szCs w:val="21"/>
        </w:rPr>
      </w:pPr>
      <w:r>
        <w:rPr>
          <w:rFonts w:hint="eastAsia" w:ascii="黑体" w:hAnsi="黑体" w:eastAsia="黑体" w:cs="Times New Roman"/>
          <w:sz w:val="32"/>
          <w:szCs w:val="32"/>
        </w:rPr>
        <w:t>三、支付条件</w:t>
      </w:r>
    </w:p>
    <w:p>
      <w:pPr>
        <w:pStyle w:val="7"/>
        <w:spacing w:before="0" w:beforeAutospacing="0" w:after="0" w:afterAutospacing="0"/>
        <w:ind w:firstLine="640"/>
        <w:jc w:val="both"/>
        <w:rPr>
          <w:rFonts w:cs="Helvetica"/>
        </w:rPr>
      </w:pPr>
      <w:r>
        <w:rPr>
          <w:rFonts w:hint="eastAsia" w:ascii="仿宋" w:hAnsi="仿宋" w:eastAsia="仿宋" w:cs="Helvetica"/>
          <w:sz w:val="32"/>
          <w:szCs w:val="32"/>
        </w:rPr>
        <w:t>项目完成验收后15个工作日内甲方向乙方支付合同总额的100%。乙方要求付款时，需提供相应金额的增值税发票。</w:t>
      </w:r>
    </w:p>
    <w:p>
      <w:pPr>
        <w:pStyle w:val="7"/>
        <w:spacing w:before="0" w:beforeAutospacing="0" w:after="0" w:afterAutospacing="0"/>
        <w:ind w:firstLine="640"/>
        <w:jc w:val="both"/>
        <w:rPr>
          <w:rFonts w:ascii="Times New Roman" w:hAnsi="Times New Roman" w:eastAsia="微软雅黑" w:cs="Times New Roman"/>
          <w:sz w:val="21"/>
          <w:szCs w:val="21"/>
        </w:rPr>
      </w:pPr>
      <w:r>
        <w:rPr>
          <w:rFonts w:hint="eastAsia" w:ascii="黑体" w:hAnsi="黑体" w:eastAsia="黑体" w:cs="Times New Roman"/>
          <w:sz w:val="32"/>
          <w:szCs w:val="32"/>
        </w:rPr>
        <w:t>四、供应商具备的初审条件</w:t>
      </w:r>
    </w:p>
    <w:p>
      <w:pPr>
        <w:pStyle w:val="7"/>
        <w:spacing w:before="0" w:beforeAutospacing="0" w:after="0" w:afterAutospacing="0"/>
        <w:ind w:firstLine="640"/>
        <w:jc w:val="both"/>
        <w:rPr>
          <w:rFonts w:cs="Helvetica"/>
        </w:rPr>
      </w:pPr>
      <w:r>
        <w:rPr>
          <w:rFonts w:hint="eastAsia" w:ascii="仿宋" w:hAnsi="仿宋" w:eastAsia="仿宋" w:cs="Helvetica"/>
          <w:sz w:val="32"/>
          <w:szCs w:val="32"/>
        </w:rPr>
        <w:t>1、供应商应</w:t>
      </w:r>
      <w:r>
        <w:rPr>
          <w:rFonts w:hint="eastAsia" w:ascii="仿宋" w:hAnsi="仿宋" w:eastAsia="仿宋" w:cs="Helvetica"/>
          <w:sz w:val="32"/>
          <w:szCs w:val="32"/>
          <w:shd w:val="clear" w:color="auto" w:fill="FFFFFF"/>
        </w:rPr>
        <w:t>具有独立法人资格或具有法定承担民事责任的企业分支机构或者其他组织，能够提供有效的营业执照且资质符合要求，不接受个体经营户的投标</w:t>
      </w:r>
      <w:r>
        <w:rPr>
          <w:rFonts w:hint="eastAsia" w:ascii="仿宋" w:hAnsi="仿宋" w:eastAsia="仿宋" w:cs="Helvetica"/>
          <w:sz w:val="32"/>
          <w:szCs w:val="32"/>
        </w:rPr>
        <w:t>；</w:t>
      </w:r>
    </w:p>
    <w:p>
      <w:pPr>
        <w:pStyle w:val="7"/>
        <w:spacing w:before="0" w:beforeAutospacing="0" w:after="0" w:afterAutospacing="0"/>
        <w:ind w:firstLine="640"/>
        <w:jc w:val="both"/>
        <w:rPr>
          <w:rFonts w:cs="Helvetica"/>
        </w:rPr>
      </w:pPr>
      <w:r>
        <w:rPr>
          <w:rFonts w:hint="eastAsia" w:ascii="仿宋" w:hAnsi="仿宋" w:eastAsia="仿宋" w:cs="Helvetica"/>
          <w:sz w:val="32"/>
          <w:szCs w:val="32"/>
          <w:shd w:val="clear" w:color="auto" w:fill="FFFFFF"/>
        </w:rPr>
        <w:t>2、售后服务承诺函；</w:t>
      </w:r>
    </w:p>
    <w:p>
      <w:pPr>
        <w:pStyle w:val="7"/>
        <w:spacing w:before="0" w:beforeAutospacing="0" w:after="0" w:afterAutospacing="0"/>
        <w:ind w:firstLine="640"/>
        <w:jc w:val="both"/>
        <w:rPr>
          <w:rFonts w:cs="Helvetica"/>
        </w:rPr>
      </w:pPr>
      <w:r>
        <w:rPr>
          <w:rFonts w:hint="eastAsia" w:ascii="仿宋" w:hAnsi="仿宋" w:eastAsia="仿宋" w:cs="Helvetica"/>
          <w:sz w:val="32"/>
          <w:szCs w:val="32"/>
        </w:rPr>
        <w:t>3、投标确认函；</w:t>
      </w:r>
    </w:p>
    <w:p>
      <w:pPr>
        <w:pStyle w:val="7"/>
        <w:spacing w:before="0" w:beforeAutospacing="0" w:after="0" w:afterAutospacing="0"/>
        <w:ind w:firstLine="640"/>
        <w:jc w:val="both"/>
        <w:rPr>
          <w:rFonts w:ascii="Times New Roman" w:hAnsi="Times New Roman" w:eastAsia="微软雅黑" w:cs="Times New Roman"/>
          <w:sz w:val="21"/>
          <w:szCs w:val="21"/>
        </w:rPr>
      </w:pPr>
      <w:r>
        <w:rPr>
          <w:rFonts w:hint="eastAsia" w:ascii="仿宋" w:hAnsi="仿宋" w:eastAsia="仿宋" w:cs="Times New Roman"/>
          <w:sz w:val="32"/>
          <w:szCs w:val="32"/>
        </w:rPr>
        <w:t>4、投标报价函；</w:t>
      </w:r>
    </w:p>
    <w:p>
      <w:pPr>
        <w:pStyle w:val="7"/>
        <w:spacing w:before="0" w:beforeAutospacing="0" w:after="0" w:afterAutospacing="0"/>
        <w:ind w:firstLine="640"/>
        <w:jc w:val="both"/>
        <w:rPr>
          <w:rFonts w:ascii="Times New Roman" w:hAnsi="Times New Roman" w:eastAsia="微软雅黑" w:cs="Times New Roman"/>
          <w:sz w:val="21"/>
          <w:szCs w:val="21"/>
        </w:rPr>
      </w:pPr>
      <w:r>
        <w:rPr>
          <w:rFonts w:hint="eastAsia" w:ascii="仿宋" w:hAnsi="仿宋" w:eastAsia="仿宋" w:cs="Times New Roman"/>
          <w:sz w:val="32"/>
          <w:szCs w:val="32"/>
        </w:rPr>
        <w:t>5、投标授权书（法定代表人本人参加投标的除外）；</w:t>
      </w:r>
    </w:p>
    <w:p>
      <w:pPr>
        <w:pStyle w:val="7"/>
        <w:spacing w:before="0" w:beforeAutospacing="0" w:after="0" w:afterAutospacing="0"/>
        <w:ind w:firstLine="640"/>
        <w:jc w:val="both"/>
        <w:rPr>
          <w:rFonts w:ascii="仿宋" w:hAnsi="仿宋" w:eastAsia="仿宋" w:cs="Times New Roman"/>
          <w:sz w:val="32"/>
          <w:szCs w:val="32"/>
        </w:rPr>
      </w:pPr>
      <w:r>
        <w:rPr>
          <w:rFonts w:hint="eastAsia" w:ascii="仿宋" w:hAnsi="仿宋" w:eastAsia="仿宋" w:cs="Times New Roman"/>
          <w:sz w:val="32"/>
          <w:szCs w:val="32"/>
        </w:rPr>
        <w:t>6、投标文件规范；</w:t>
      </w:r>
    </w:p>
    <w:p>
      <w:pPr>
        <w:adjustRightInd w:val="0"/>
        <w:spacing w:line="360" w:lineRule="auto"/>
        <w:ind w:firstLine="640" w:firstLineChars="200"/>
        <w:jc w:val="left"/>
        <w:textAlignment w:val="baseline"/>
        <w:rPr>
          <w:rFonts w:ascii="仿宋" w:hAnsi="仿宋" w:eastAsia="仿宋" w:cs="Times New Roman"/>
          <w:sz w:val="32"/>
          <w:szCs w:val="32"/>
        </w:rPr>
      </w:pPr>
      <w:r>
        <w:rPr>
          <w:rFonts w:hint="eastAsia" w:ascii="仿宋" w:hAnsi="仿宋" w:eastAsia="仿宋" w:cs="Times New Roman"/>
          <w:kern w:val="0"/>
          <w:sz w:val="32"/>
          <w:szCs w:val="32"/>
        </w:rPr>
        <w:t>7、提供自2015年以来相关业绩（提供合同复印件）。</w:t>
      </w:r>
    </w:p>
    <w:p>
      <w:pPr>
        <w:pStyle w:val="7"/>
        <w:spacing w:before="0" w:beforeAutospacing="0" w:after="0" w:afterAutospacing="0"/>
        <w:ind w:firstLine="640"/>
        <w:jc w:val="both"/>
        <w:rPr>
          <w:rFonts w:ascii="Times New Roman" w:hAnsi="Times New Roman" w:eastAsia="微软雅黑" w:cs="Times New Roman"/>
          <w:sz w:val="21"/>
          <w:szCs w:val="21"/>
        </w:rPr>
      </w:pPr>
      <w:r>
        <w:rPr>
          <w:rFonts w:hint="eastAsia" w:ascii="黑体" w:hAnsi="黑体" w:eastAsia="黑体" w:cs="Times New Roman"/>
          <w:sz w:val="32"/>
          <w:szCs w:val="32"/>
        </w:rPr>
        <w:t>五、报价及报价函要求</w:t>
      </w:r>
    </w:p>
    <w:p>
      <w:pPr>
        <w:pStyle w:val="7"/>
        <w:spacing w:before="0" w:beforeAutospacing="0" w:after="0" w:afterAutospacing="0"/>
        <w:ind w:firstLine="640"/>
        <w:rPr>
          <w:rFonts w:cs="Helvetica"/>
        </w:rPr>
      </w:pPr>
      <w:r>
        <w:rPr>
          <w:rFonts w:hint="eastAsia" w:ascii="仿宋" w:hAnsi="仿宋" w:eastAsia="仿宋" w:cs="Helvetica"/>
          <w:sz w:val="32"/>
          <w:szCs w:val="32"/>
        </w:rPr>
        <w:t>1、投标文件需正本和副本各一份,统一密封并在封口处加盖公章。</w:t>
      </w:r>
    </w:p>
    <w:p>
      <w:pPr>
        <w:pStyle w:val="7"/>
        <w:spacing w:before="0" w:beforeAutospacing="0" w:after="0" w:afterAutospacing="0"/>
        <w:ind w:firstLine="640"/>
        <w:rPr>
          <w:rFonts w:cs="Helvetica"/>
        </w:rPr>
      </w:pPr>
      <w:r>
        <w:rPr>
          <w:rFonts w:hint="eastAsia" w:ascii="仿宋" w:hAnsi="仿宋" w:eastAsia="仿宋" w:cs="Helvetica"/>
          <w:sz w:val="32"/>
          <w:szCs w:val="32"/>
        </w:rPr>
        <w:t>2、供应商报价函需经法定代表人或其授权代表签字并加盖单位公章；如授权代表签字，需附法定代表人授权委托书。</w:t>
      </w:r>
    </w:p>
    <w:p>
      <w:pPr>
        <w:pStyle w:val="7"/>
        <w:spacing w:before="0" w:beforeAutospacing="0" w:after="0" w:afterAutospacing="0"/>
        <w:ind w:firstLine="608"/>
        <w:rPr>
          <w:rFonts w:cs="Helvetica"/>
        </w:rPr>
      </w:pPr>
      <w:r>
        <w:rPr>
          <w:rFonts w:hint="eastAsia" w:ascii="仿宋" w:hAnsi="仿宋" w:eastAsia="仿宋" w:cs="Helvetica"/>
          <w:spacing w:val="-8"/>
          <w:sz w:val="32"/>
          <w:szCs w:val="32"/>
        </w:rPr>
        <w:t>3、投标文件内包括报价人相关证件的复印件，需加盖单位公章。</w:t>
      </w:r>
    </w:p>
    <w:p>
      <w:pPr>
        <w:pStyle w:val="7"/>
        <w:spacing w:before="0" w:beforeAutospacing="0" w:after="0" w:afterAutospacing="0"/>
        <w:ind w:firstLine="608"/>
        <w:rPr>
          <w:rFonts w:cs="Helvetica"/>
        </w:rPr>
      </w:pPr>
      <w:r>
        <w:rPr>
          <w:rFonts w:hint="eastAsia" w:ascii="仿宋" w:hAnsi="仿宋" w:eastAsia="仿宋" w:cs="Helvetica"/>
          <w:spacing w:val="-8"/>
          <w:sz w:val="32"/>
          <w:szCs w:val="32"/>
        </w:rPr>
        <w:t>4、</w:t>
      </w:r>
      <w:r>
        <w:rPr>
          <w:rFonts w:hint="eastAsia" w:ascii="仿宋" w:hAnsi="仿宋" w:eastAsia="仿宋" w:cs="Helvetica"/>
          <w:sz w:val="32"/>
          <w:szCs w:val="32"/>
        </w:rPr>
        <w:t>被询价人可以拒绝对本中心的询价作出报价，但一经报价，即被视为认可要求，且不可撤回。</w:t>
      </w:r>
    </w:p>
    <w:p>
      <w:pPr>
        <w:pStyle w:val="7"/>
        <w:spacing w:before="0" w:beforeAutospacing="0" w:after="0" w:afterAutospacing="0"/>
        <w:ind w:firstLine="640"/>
        <w:jc w:val="both"/>
        <w:rPr>
          <w:rFonts w:ascii="Times New Roman" w:hAnsi="Times New Roman" w:eastAsia="微软雅黑" w:cs="Times New Roman"/>
          <w:sz w:val="21"/>
          <w:szCs w:val="21"/>
        </w:rPr>
      </w:pPr>
      <w:r>
        <w:rPr>
          <w:rFonts w:hint="eastAsia" w:ascii="黑体" w:hAnsi="黑体" w:eastAsia="黑体" w:cs="Times New Roman"/>
          <w:sz w:val="32"/>
          <w:szCs w:val="32"/>
        </w:rPr>
        <w:t>六、评标办法</w:t>
      </w:r>
    </w:p>
    <w:p>
      <w:pPr>
        <w:pStyle w:val="7"/>
        <w:spacing w:before="0" w:beforeAutospacing="0" w:after="0" w:afterAutospacing="0"/>
        <w:ind w:firstLine="640"/>
        <w:jc w:val="both"/>
        <w:rPr>
          <w:rFonts w:ascii="Times New Roman" w:hAnsi="Times New Roman" w:eastAsia="微软雅黑" w:cs="Times New Roman"/>
          <w:sz w:val="21"/>
          <w:szCs w:val="21"/>
        </w:rPr>
      </w:pPr>
      <w:r>
        <w:rPr>
          <w:rFonts w:hint="eastAsia" w:ascii="仿宋" w:hAnsi="仿宋" w:eastAsia="仿宋" w:cs="Times New Roman"/>
          <w:sz w:val="32"/>
          <w:szCs w:val="32"/>
        </w:rPr>
        <w:t>按照相关规定成立评标专家组，对所有报价人的投标文件进行初评和评审。</w:t>
      </w:r>
    </w:p>
    <w:p>
      <w:pPr>
        <w:pStyle w:val="7"/>
        <w:spacing w:before="0" w:beforeAutospacing="0" w:after="0" w:afterAutospacing="0"/>
        <w:ind w:firstLine="640"/>
        <w:jc w:val="both"/>
        <w:rPr>
          <w:rFonts w:ascii="Times New Roman" w:hAnsi="Times New Roman" w:eastAsia="微软雅黑" w:cs="Times New Roman"/>
          <w:sz w:val="21"/>
          <w:szCs w:val="21"/>
        </w:rPr>
      </w:pPr>
      <w:r>
        <w:rPr>
          <w:rFonts w:hint="eastAsia" w:ascii="仿宋" w:hAnsi="仿宋" w:eastAsia="仿宋" w:cs="Times New Roman"/>
          <w:sz w:val="32"/>
          <w:szCs w:val="32"/>
        </w:rPr>
        <w:t>1、初审。初审指标通过标准是报价人必须通过“</w:t>
      </w:r>
      <w:r>
        <w:rPr>
          <w:rFonts w:hint="eastAsia" w:ascii="黑体" w:hAnsi="黑体" w:eastAsia="黑体" w:cs="Times New Roman"/>
          <w:sz w:val="32"/>
          <w:szCs w:val="32"/>
        </w:rPr>
        <w:t>供应商具备的初审条件</w:t>
      </w:r>
      <w:r>
        <w:rPr>
          <w:rFonts w:hint="eastAsia" w:ascii="仿宋" w:hAnsi="仿宋" w:eastAsia="仿宋" w:cs="Times New Roman"/>
          <w:sz w:val="32"/>
          <w:szCs w:val="32"/>
        </w:rPr>
        <w:t>”全部指标。</w:t>
      </w:r>
    </w:p>
    <w:p>
      <w:pPr>
        <w:pStyle w:val="7"/>
        <w:spacing w:before="0" w:beforeAutospacing="0" w:after="0" w:afterAutospacing="0"/>
        <w:ind w:firstLine="640"/>
        <w:jc w:val="both"/>
        <w:rPr>
          <w:rFonts w:ascii="Times New Roman" w:hAnsi="Times New Roman" w:eastAsia="微软雅黑" w:cs="Times New Roman"/>
          <w:sz w:val="21"/>
          <w:szCs w:val="21"/>
        </w:rPr>
      </w:pPr>
      <w:r>
        <w:rPr>
          <w:rFonts w:hint="eastAsia" w:ascii="仿宋" w:hAnsi="仿宋" w:eastAsia="仿宋" w:cs="Times New Roman"/>
          <w:sz w:val="32"/>
          <w:szCs w:val="32"/>
        </w:rPr>
        <w:t>2、评审。采用有效最低价的办法确定中标人。在满足询价文件</w:t>
      </w:r>
      <w:r>
        <w:rPr>
          <w:rFonts w:hint="eastAsia" w:ascii="仿宋" w:hAnsi="仿宋" w:eastAsia="仿宋" w:cs="Times New Roman"/>
          <w:b/>
          <w:bCs/>
          <w:sz w:val="32"/>
          <w:szCs w:val="32"/>
        </w:rPr>
        <w:t>初审</w:t>
      </w:r>
      <w:r>
        <w:rPr>
          <w:rFonts w:hint="eastAsia" w:ascii="仿宋" w:hAnsi="仿宋" w:eastAsia="仿宋" w:cs="Times New Roman"/>
          <w:sz w:val="32"/>
          <w:szCs w:val="32"/>
        </w:rPr>
        <w:t>要求的前提下，最低报价为中标价，该报价单位作为中标供应商。</w:t>
      </w:r>
    </w:p>
    <w:p>
      <w:pPr>
        <w:pStyle w:val="7"/>
        <w:spacing w:before="0" w:beforeAutospacing="0" w:after="0" w:afterAutospacing="0"/>
        <w:ind w:firstLine="640"/>
        <w:jc w:val="both"/>
        <w:rPr>
          <w:rFonts w:ascii="Times New Roman" w:hAnsi="Times New Roman" w:eastAsia="微软雅黑" w:cs="Times New Roman"/>
          <w:sz w:val="21"/>
          <w:szCs w:val="21"/>
        </w:rPr>
      </w:pPr>
      <w:r>
        <w:rPr>
          <w:rFonts w:hint="eastAsia" w:ascii="仿宋" w:hAnsi="仿宋" w:eastAsia="仿宋" w:cs="Times New Roman"/>
          <w:sz w:val="32"/>
          <w:szCs w:val="32"/>
        </w:rPr>
        <w:t>3、如果有效最低报价出现两家或者两家以上相同者，将由抽签确定中标人。</w:t>
      </w:r>
    </w:p>
    <w:p>
      <w:pPr>
        <w:pStyle w:val="7"/>
        <w:spacing w:before="0" w:beforeAutospacing="0" w:after="0" w:afterAutospacing="0"/>
        <w:ind w:firstLine="640"/>
        <w:jc w:val="both"/>
        <w:rPr>
          <w:rFonts w:ascii="Times New Roman" w:hAnsi="Times New Roman" w:eastAsia="微软雅黑" w:cs="Times New Roman"/>
          <w:sz w:val="21"/>
          <w:szCs w:val="21"/>
        </w:rPr>
      </w:pPr>
      <w:r>
        <w:rPr>
          <w:rFonts w:hint="eastAsia" w:ascii="黑体" w:hAnsi="黑体" w:eastAsia="黑体" w:cs="Times New Roman"/>
          <w:sz w:val="32"/>
          <w:szCs w:val="32"/>
        </w:rPr>
        <w:t>七、开标时间及地点</w:t>
      </w:r>
    </w:p>
    <w:p>
      <w:pPr>
        <w:pStyle w:val="7"/>
        <w:spacing w:before="0" w:beforeAutospacing="0" w:after="0" w:afterAutospacing="0"/>
        <w:ind w:firstLine="640"/>
        <w:jc w:val="both"/>
        <w:rPr>
          <w:rFonts w:ascii="Times New Roman" w:hAnsi="Times New Roman" w:eastAsia="微软雅黑" w:cs="Times New Roman"/>
          <w:sz w:val="21"/>
          <w:szCs w:val="21"/>
        </w:rPr>
      </w:pPr>
      <w:r>
        <w:rPr>
          <w:rFonts w:hint="eastAsia" w:ascii="仿宋" w:hAnsi="仿宋" w:eastAsia="仿宋" w:cs="Times New Roman"/>
          <w:sz w:val="32"/>
          <w:szCs w:val="32"/>
        </w:rPr>
        <w:t>1、开标时间（即投标截止时间）：2020年10月2</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日上午10点（星期</w:t>
      </w:r>
      <w:r>
        <w:rPr>
          <w:rFonts w:hint="eastAsia" w:ascii="仿宋" w:hAnsi="仿宋" w:eastAsia="仿宋" w:cs="Times New Roman"/>
          <w:sz w:val="32"/>
          <w:szCs w:val="32"/>
          <w:lang w:eastAsia="zh-CN"/>
        </w:rPr>
        <w:t>四</w:t>
      </w:r>
      <w:r>
        <w:rPr>
          <w:rFonts w:hint="eastAsia" w:ascii="仿宋" w:hAnsi="仿宋" w:eastAsia="仿宋" w:cs="Times New Roman"/>
          <w:sz w:val="32"/>
          <w:szCs w:val="32"/>
        </w:rPr>
        <w:t>）</w:t>
      </w:r>
    </w:p>
    <w:p>
      <w:pPr>
        <w:pStyle w:val="7"/>
        <w:spacing w:before="0" w:beforeAutospacing="0" w:after="0" w:afterAutospacing="0"/>
        <w:ind w:firstLine="640"/>
        <w:jc w:val="both"/>
        <w:rPr>
          <w:rFonts w:ascii="仿宋" w:hAnsi="仿宋" w:eastAsia="仿宋" w:cs="Times New Roman"/>
          <w:sz w:val="32"/>
          <w:szCs w:val="32"/>
        </w:rPr>
      </w:pPr>
      <w:r>
        <w:rPr>
          <w:rFonts w:hint="eastAsia" w:ascii="仿宋" w:hAnsi="仿宋" w:eastAsia="仿宋" w:cs="Times New Roman"/>
          <w:sz w:val="32"/>
          <w:szCs w:val="32"/>
        </w:rPr>
        <w:t>2、开标地点：淮北市不动产登记中心会议室</w:t>
      </w:r>
    </w:p>
    <w:p>
      <w:pPr>
        <w:pStyle w:val="7"/>
        <w:spacing w:before="0" w:beforeAutospacing="0" w:after="0" w:afterAutospacing="0"/>
        <w:ind w:firstLine="640"/>
        <w:jc w:val="both"/>
        <w:rPr>
          <w:rFonts w:ascii="Times New Roman" w:hAnsi="Times New Roman" w:eastAsia="微软雅黑" w:cs="Times New Roman"/>
          <w:sz w:val="21"/>
          <w:szCs w:val="21"/>
        </w:rPr>
      </w:pPr>
      <w:r>
        <w:rPr>
          <w:rFonts w:hint="eastAsia" w:ascii="黑体" w:hAnsi="黑体" w:eastAsia="黑体" w:cs="Times New Roman"/>
          <w:sz w:val="32"/>
          <w:szCs w:val="32"/>
        </w:rPr>
        <w:t>八、其他事项</w:t>
      </w:r>
    </w:p>
    <w:p>
      <w:pPr>
        <w:pStyle w:val="7"/>
        <w:spacing w:before="0" w:beforeAutospacing="0" w:after="0" w:afterAutospacing="0"/>
        <w:ind w:firstLine="640"/>
        <w:jc w:val="both"/>
        <w:rPr>
          <w:rFonts w:ascii="Times New Roman" w:hAnsi="Times New Roman" w:eastAsia="微软雅黑" w:cs="Times New Roman"/>
          <w:sz w:val="21"/>
          <w:szCs w:val="21"/>
        </w:rPr>
      </w:pPr>
      <w:r>
        <w:rPr>
          <w:rFonts w:hint="eastAsia" w:ascii="仿宋" w:hAnsi="仿宋" w:eastAsia="仿宋" w:cs="Times New Roman"/>
          <w:sz w:val="32"/>
          <w:szCs w:val="32"/>
        </w:rPr>
        <w:t xml:space="preserve">1、中标人不得将中标项目转包给其他企业法人或自然人，否则我中心有权中止合同。 </w:t>
      </w:r>
    </w:p>
    <w:p>
      <w:pPr>
        <w:pStyle w:val="7"/>
        <w:spacing w:before="0" w:beforeAutospacing="0" w:after="0" w:afterAutospacing="0"/>
        <w:ind w:firstLine="640"/>
        <w:jc w:val="both"/>
        <w:rPr>
          <w:rFonts w:ascii="Times New Roman" w:hAnsi="Times New Roman" w:eastAsia="微软雅黑" w:cs="Times New Roman"/>
          <w:sz w:val="21"/>
          <w:szCs w:val="21"/>
        </w:rPr>
      </w:pPr>
      <w:r>
        <w:rPr>
          <w:rFonts w:hint="eastAsia" w:ascii="仿宋" w:hAnsi="仿宋" w:eastAsia="仿宋" w:cs="Times New Roman"/>
          <w:sz w:val="32"/>
          <w:szCs w:val="32"/>
        </w:rPr>
        <w:t>2、授权委托代理人需带本人身份证。</w:t>
      </w:r>
    </w:p>
    <w:p>
      <w:pPr>
        <w:pStyle w:val="7"/>
        <w:spacing w:before="0" w:beforeAutospacing="0" w:after="0" w:afterAutospacing="0"/>
        <w:ind w:firstLine="640"/>
        <w:jc w:val="both"/>
        <w:rPr>
          <w:rFonts w:ascii="Times New Roman" w:hAnsi="Times New Roman" w:eastAsia="微软雅黑" w:cs="Times New Roman"/>
          <w:sz w:val="21"/>
          <w:szCs w:val="21"/>
        </w:rPr>
      </w:pPr>
      <w:r>
        <w:rPr>
          <w:rFonts w:hint="eastAsia" w:ascii="仿宋" w:hAnsi="仿宋" w:eastAsia="仿宋" w:cs="Times New Roman"/>
          <w:sz w:val="32"/>
          <w:szCs w:val="32"/>
        </w:rPr>
        <w:t>附件：授权委托书、投标确认函、投标报价函、初审指标</w:t>
      </w:r>
    </w:p>
    <w:p>
      <w:pPr>
        <w:pStyle w:val="7"/>
        <w:spacing w:before="0" w:beforeAutospacing="0" w:after="0" w:afterAutospacing="0"/>
        <w:ind w:firstLine="640"/>
        <w:jc w:val="both"/>
        <w:rPr>
          <w:rFonts w:ascii="Times New Roman" w:hAnsi="Times New Roman" w:eastAsia="微软雅黑" w:cs="Times New Roman"/>
          <w:sz w:val="21"/>
          <w:szCs w:val="21"/>
        </w:rPr>
      </w:pPr>
      <w:r>
        <w:rPr>
          <w:rFonts w:hint="eastAsia"/>
          <w:sz w:val="32"/>
          <w:szCs w:val="32"/>
        </w:rPr>
        <w:t> </w:t>
      </w:r>
    </w:p>
    <w:p>
      <w:pPr>
        <w:pStyle w:val="7"/>
        <w:spacing w:before="0" w:beforeAutospacing="0" w:after="0" w:afterAutospacing="0"/>
        <w:ind w:firstLine="640"/>
        <w:jc w:val="both"/>
        <w:rPr>
          <w:rFonts w:ascii="Times New Roman" w:hAnsi="Times New Roman" w:eastAsia="微软雅黑" w:cs="Times New Roman"/>
          <w:sz w:val="21"/>
          <w:szCs w:val="21"/>
        </w:rPr>
      </w:pPr>
      <w:r>
        <w:rPr>
          <w:rFonts w:hint="eastAsia" w:ascii="仿宋" w:hAnsi="仿宋" w:eastAsia="仿宋" w:cs="Times New Roman"/>
          <w:sz w:val="32"/>
          <w:szCs w:val="32"/>
        </w:rPr>
        <w:t xml:space="preserve">联系人： 柏松 </w:t>
      </w:r>
    </w:p>
    <w:p>
      <w:pPr>
        <w:pStyle w:val="7"/>
        <w:spacing w:before="0" w:beforeAutospacing="0" w:after="0" w:afterAutospacing="0"/>
        <w:ind w:firstLine="640"/>
        <w:jc w:val="both"/>
        <w:rPr>
          <w:rFonts w:ascii="仿宋" w:hAnsi="仿宋" w:eastAsia="仿宋" w:cs="Times New Roman"/>
          <w:sz w:val="32"/>
          <w:szCs w:val="32"/>
        </w:rPr>
      </w:pPr>
      <w:r>
        <w:rPr>
          <w:rFonts w:hint="eastAsia" w:ascii="仿宋" w:hAnsi="仿宋" w:eastAsia="仿宋" w:cs="Times New Roman"/>
          <w:sz w:val="32"/>
          <w:szCs w:val="32"/>
        </w:rPr>
        <w:t xml:space="preserve">联系电话： 0561-3918023 </w:t>
      </w:r>
      <w:r>
        <w:rPr>
          <w:rFonts w:hint="eastAsia"/>
          <w:sz w:val="32"/>
          <w:szCs w:val="32"/>
        </w:rPr>
        <w:t> </w:t>
      </w:r>
    </w:p>
    <w:p>
      <w:pPr>
        <w:pStyle w:val="7"/>
        <w:spacing w:before="0" w:beforeAutospacing="0" w:after="0" w:afterAutospacing="0"/>
        <w:ind w:firstLine="640"/>
        <w:jc w:val="both"/>
        <w:rPr>
          <w:rFonts w:ascii="仿宋" w:hAnsi="仿宋" w:eastAsia="仿宋" w:cs="Times New Roman"/>
          <w:sz w:val="32"/>
          <w:szCs w:val="32"/>
        </w:rPr>
      </w:pPr>
    </w:p>
    <w:p>
      <w:pPr>
        <w:pStyle w:val="7"/>
        <w:spacing w:before="0" w:beforeAutospacing="0" w:after="0" w:afterAutospacing="0"/>
        <w:ind w:firstLine="640"/>
        <w:jc w:val="right"/>
        <w:rPr>
          <w:rFonts w:ascii="仿宋" w:hAnsi="仿宋" w:eastAsia="仿宋" w:cs="Times New Roman"/>
          <w:sz w:val="32"/>
          <w:szCs w:val="32"/>
        </w:rPr>
      </w:pPr>
      <w:r>
        <w:rPr>
          <w:rFonts w:hint="eastAsia" w:ascii="仿宋" w:hAnsi="仿宋" w:eastAsia="仿宋" w:cs="Times New Roman"/>
          <w:sz w:val="32"/>
          <w:szCs w:val="32"/>
        </w:rPr>
        <w:t>2020年10月</w:t>
      </w:r>
      <w:r>
        <w:rPr>
          <w:rFonts w:hint="eastAsia" w:ascii="仿宋" w:hAnsi="仿宋" w:eastAsia="仿宋" w:cs="Times New Roman"/>
          <w:sz w:val="32"/>
          <w:szCs w:val="32"/>
          <w:lang w:val="en-US" w:eastAsia="zh-CN"/>
        </w:rPr>
        <w:t>26</w:t>
      </w:r>
      <w:r>
        <w:rPr>
          <w:rFonts w:hint="eastAsia" w:ascii="仿宋" w:hAnsi="仿宋" w:eastAsia="仿宋" w:cs="Times New Roman"/>
          <w:sz w:val="32"/>
          <w:szCs w:val="32"/>
        </w:rPr>
        <w:t>日</w:t>
      </w:r>
    </w:p>
    <w:p>
      <w:pPr>
        <w:pStyle w:val="7"/>
        <w:spacing w:before="0" w:beforeAutospacing="0" w:after="0" w:afterAutospacing="0"/>
        <w:ind w:firstLine="640"/>
        <w:jc w:val="right"/>
        <w:rPr>
          <w:rFonts w:ascii="仿宋" w:hAnsi="仿宋" w:eastAsia="仿宋" w:cs="Times New Roman"/>
          <w:sz w:val="32"/>
          <w:szCs w:val="32"/>
        </w:rPr>
      </w:pPr>
      <w:bookmarkStart w:id="0" w:name="_GoBack"/>
      <w:bookmarkEnd w:id="0"/>
    </w:p>
    <w:p>
      <w:pPr>
        <w:pStyle w:val="7"/>
        <w:spacing w:before="0" w:beforeAutospacing="0" w:after="0" w:afterAutospacing="0"/>
        <w:ind w:firstLine="640"/>
        <w:jc w:val="right"/>
        <w:rPr>
          <w:rFonts w:ascii="仿宋" w:hAnsi="仿宋" w:eastAsia="仿宋" w:cs="Times New Roman"/>
          <w:sz w:val="32"/>
          <w:szCs w:val="32"/>
        </w:rPr>
      </w:pPr>
    </w:p>
    <w:p>
      <w:pPr>
        <w:pStyle w:val="7"/>
        <w:spacing w:before="0" w:beforeAutospacing="0" w:after="0" w:afterAutospacing="0"/>
        <w:ind w:firstLine="640"/>
        <w:jc w:val="right"/>
        <w:rPr>
          <w:rFonts w:ascii="仿宋" w:hAnsi="仿宋" w:eastAsia="仿宋" w:cs="Times New Roman"/>
          <w:sz w:val="32"/>
          <w:szCs w:val="32"/>
        </w:rPr>
      </w:pPr>
    </w:p>
    <w:p>
      <w:pPr>
        <w:pStyle w:val="7"/>
        <w:spacing w:before="0" w:beforeAutospacing="0" w:after="0" w:afterAutospacing="0"/>
        <w:ind w:firstLine="640"/>
        <w:jc w:val="right"/>
        <w:rPr>
          <w:rFonts w:ascii="仿宋" w:hAnsi="仿宋" w:eastAsia="仿宋" w:cs="Times New Roman"/>
          <w:sz w:val="32"/>
          <w:szCs w:val="32"/>
        </w:rPr>
      </w:pPr>
    </w:p>
    <w:p>
      <w:pPr>
        <w:pStyle w:val="7"/>
        <w:spacing w:before="0" w:beforeAutospacing="0" w:after="0" w:afterAutospacing="0"/>
        <w:ind w:firstLine="640"/>
        <w:jc w:val="right"/>
        <w:rPr>
          <w:rFonts w:ascii="仿宋" w:hAnsi="仿宋" w:eastAsia="仿宋" w:cs="Times New Roman"/>
          <w:sz w:val="32"/>
          <w:szCs w:val="32"/>
        </w:rPr>
      </w:pPr>
    </w:p>
    <w:p>
      <w:pPr>
        <w:pStyle w:val="7"/>
        <w:spacing w:before="0" w:beforeAutospacing="0" w:after="0" w:afterAutospacing="0"/>
        <w:ind w:firstLine="640"/>
        <w:jc w:val="right"/>
        <w:rPr>
          <w:rFonts w:ascii="仿宋" w:hAnsi="仿宋" w:eastAsia="仿宋" w:cs="Times New Roman"/>
          <w:sz w:val="32"/>
          <w:szCs w:val="32"/>
        </w:rPr>
      </w:pPr>
    </w:p>
    <w:p>
      <w:pPr>
        <w:pStyle w:val="7"/>
        <w:spacing w:before="0" w:beforeAutospacing="0" w:after="0" w:afterAutospacing="0"/>
        <w:ind w:firstLine="640"/>
        <w:jc w:val="right"/>
        <w:rPr>
          <w:rFonts w:ascii="仿宋" w:hAnsi="仿宋" w:eastAsia="仿宋" w:cs="Times New Roman"/>
          <w:sz w:val="32"/>
          <w:szCs w:val="32"/>
        </w:rPr>
      </w:pPr>
    </w:p>
    <w:p>
      <w:pPr>
        <w:pStyle w:val="7"/>
        <w:shd w:val="clear" w:color="auto" w:fill="FFFFFF"/>
        <w:snapToGrid w:val="0"/>
        <w:spacing w:before="0" w:beforeAutospacing="0" w:after="0" w:afterAutospacing="0" w:line="360" w:lineRule="auto"/>
        <w:rPr>
          <w:sz w:val="21"/>
          <w:szCs w:val="21"/>
        </w:rPr>
      </w:pPr>
      <w:r>
        <w:rPr>
          <w:rFonts w:hint="eastAsia" w:ascii="仿宋" w:hAnsi="仿宋" w:eastAsia="仿宋"/>
          <w:sz w:val="32"/>
          <w:szCs w:val="32"/>
        </w:rPr>
        <w:t>附件一</w:t>
      </w:r>
    </w:p>
    <w:p>
      <w:pPr>
        <w:pStyle w:val="7"/>
        <w:shd w:val="clear" w:color="auto" w:fill="FFFFFF"/>
        <w:spacing w:before="0" w:beforeAutospacing="0" w:after="0" w:afterAutospacing="0" w:line="480" w:lineRule="auto"/>
        <w:ind w:left="6380" w:hanging="6380"/>
        <w:jc w:val="center"/>
        <w:rPr>
          <w:rFonts w:ascii="Times New Roman" w:hAnsi="Times New Roman" w:eastAsia="微软雅黑" w:cs="Times New Roman"/>
          <w:sz w:val="21"/>
          <w:szCs w:val="21"/>
        </w:rPr>
      </w:pPr>
      <w:r>
        <w:rPr>
          <w:rFonts w:hint="eastAsia" w:ascii="方正小标宋简体" w:hAnsi="Times New Roman" w:eastAsia="方正小标宋简体" w:cs="Times New Roman"/>
          <w:sz w:val="44"/>
          <w:szCs w:val="44"/>
        </w:rPr>
        <w:t>授权委托书</w:t>
      </w:r>
    </w:p>
    <w:p>
      <w:pPr>
        <w:pStyle w:val="7"/>
        <w:shd w:val="clear" w:color="auto" w:fill="FFFFFF"/>
        <w:snapToGrid w:val="0"/>
        <w:spacing w:before="0" w:beforeAutospacing="0" w:after="0" w:afterAutospacing="0" w:line="360" w:lineRule="auto"/>
        <w:ind w:firstLine="560"/>
        <w:rPr>
          <w:sz w:val="21"/>
          <w:szCs w:val="21"/>
        </w:rPr>
      </w:pPr>
      <w:r>
        <w:rPr>
          <w:rFonts w:hint="eastAsia"/>
          <w:sz w:val="28"/>
          <w:szCs w:val="28"/>
        </w:rPr>
        <w:t> </w:t>
      </w:r>
    </w:p>
    <w:p>
      <w:pPr>
        <w:pStyle w:val="7"/>
        <w:shd w:val="clear" w:color="auto" w:fill="FFFFFF"/>
        <w:snapToGrid w:val="0"/>
        <w:spacing w:before="0" w:beforeAutospacing="0" w:after="0" w:afterAutospacing="0" w:line="360" w:lineRule="auto"/>
        <w:ind w:firstLine="640"/>
        <w:rPr>
          <w:sz w:val="21"/>
          <w:szCs w:val="21"/>
        </w:rPr>
      </w:pPr>
      <w:r>
        <w:rPr>
          <w:rFonts w:hint="eastAsia" w:ascii="仿宋" w:hAnsi="仿宋" w:eastAsia="仿宋"/>
          <w:sz w:val="32"/>
          <w:szCs w:val="32"/>
        </w:rPr>
        <w:t>本授权书声明：我</w:t>
      </w:r>
      <w:r>
        <w:rPr>
          <w:rFonts w:hint="eastAsia"/>
          <w:sz w:val="32"/>
          <w:szCs w:val="32"/>
          <w:u w:val="single"/>
        </w:rPr>
        <w:t>      </w:t>
      </w:r>
      <w:r>
        <w:rPr>
          <w:rFonts w:hint="eastAsia" w:ascii="仿宋" w:hAnsi="仿宋" w:eastAsia="仿宋" w:cs="仿宋"/>
          <w:sz w:val="32"/>
          <w:szCs w:val="32"/>
          <w:u w:val="single"/>
        </w:rPr>
        <w:t xml:space="preserve"> </w:t>
      </w:r>
      <w:r>
        <w:rPr>
          <w:rFonts w:hint="eastAsia" w:ascii="仿宋" w:hAnsi="仿宋" w:eastAsia="仿宋"/>
          <w:sz w:val="32"/>
          <w:szCs w:val="32"/>
        </w:rPr>
        <w:t>（法定代表人姓名）系</w:t>
      </w:r>
      <w:r>
        <w:rPr>
          <w:rFonts w:hint="eastAsia"/>
          <w:sz w:val="32"/>
          <w:szCs w:val="32"/>
          <w:u w:val="single"/>
        </w:rPr>
        <w:t>               </w:t>
      </w:r>
      <w:r>
        <w:rPr>
          <w:rFonts w:hint="eastAsia" w:ascii="仿宋" w:hAnsi="仿宋" w:eastAsia="仿宋" w:cs="仿宋"/>
          <w:sz w:val="32"/>
          <w:szCs w:val="32"/>
          <w:u w:val="single"/>
        </w:rPr>
        <w:t xml:space="preserve"> </w:t>
      </w:r>
      <w:r>
        <w:rPr>
          <w:rFonts w:hint="eastAsia" w:ascii="仿宋" w:hAnsi="仿宋" w:eastAsia="仿宋"/>
          <w:sz w:val="32"/>
          <w:szCs w:val="32"/>
        </w:rPr>
        <w:t>（投标单位全称）的法人代表，现授权委托</w:t>
      </w:r>
      <w:r>
        <w:rPr>
          <w:rFonts w:hint="eastAsia"/>
          <w:sz w:val="32"/>
          <w:szCs w:val="32"/>
          <w:u w:val="single"/>
        </w:rPr>
        <w:t>         </w:t>
      </w:r>
      <w:r>
        <w:rPr>
          <w:rFonts w:hint="eastAsia" w:ascii="仿宋" w:hAnsi="仿宋" w:eastAsia="仿宋"/>
          <w:sz w:val="32"/>
          <w:szCs w:val="32"/>
        </w:rPr>
        <w:t>（代理人姓名）代表本公司参加贵中心组织的</w:t>
      </w:r>
      <w:r>
        <w:rPr>
          <w:rFonts w:hint="eastAsia" w:ascii="仿宋" w:hAnsi="仿宋" w:eastAsia="仿宋"/>
          <w:b/>
          <w:bCs/>
          <w:sz w:val="32"/>
          <w:szCs w:val="32"/>
          <w:u w:val="single"/>
        </w:rPr>
        <w:t>淮北市不动产登记中心机房扩建项目</w:t>
      </w:r>
      <w:r>
        <w:rPr>
          <w:rFonts w:hint="eastAsia" w:ascii="仿宋" w:hAnsi="仿宋" w:eastAsia="仿宋"/>
          <w:sz w:val="32"/>
          <w:szCs w:val="32"/>
        </w:rPr>
        <w:t>询价活动，全权代表本公司处理投标过程的一切事宜。在撤消授权的书面通知以前，本授权书一直有效。被授权人在投标过程中所签署的一切文件和处理与之有关的一切事务，本公司均予以认可并对此承担责任。委托代理人无转委托权。</w:t>
      </w:r>
    </w:p>
    <w:p>
      <w:pPr>
        <w:pStyle w:val="7"/>
        <w:shd w:val="clear" w:color="auto" w:fill="FFFFFF"/>
        <w:snapToGrid w:val="0"/>
        <w:spacing w:before="0" w:beforeAutospacing="0" w:after="0" w:afterAutospacing="0" w:line="360" w:lineRule="auto"/>
        <w:ind w:firstLine="640"/>
        <w:rPr>
          <w:sz w:val="21"/>
          <w:szCs w:val="21"/>
        </w:rPr>
      </w:pPr>
      <w:r>
        <w:rPr>
          <w:rFonts w:hint="eastAsia" w:ascii="仿宋" w:hAnsi="仿宋" w:eastAsia="仿宋"/>
          <w:sz w:val="32"/>
          <w:szCs w:val="32"/>
        </w:rPr>
        <w:t>特此授权。</w:t>
      </w:r>
    </w:p>
    <w:p>
      <w:pPr>
        <w:pStyle w:val="7"/>
        <w:shd w:val="clear" w:color="auto" w:fill="FFFFFF"/>
        <w:snapToGrid w:val="0"/>
        <w:spacing w:before="0" w:beforeAutospacing="0" w:after="0" w:afterAutospacing="0" w:line="360" w:lineRule="auto"/>
        <w:ind w:firstLine="640"/>
        <w:rPr>
          <w:sz w:val="21"/>
          <w:szCs w:val="21"/>
        </w:rPr>
      </w:pPr>
      <w:r>
        <w:rPr>
          <w:rFonts w:hint="eastAsia" w:ascii="仿宋" w:hAnsi="仿宋" w:eastAsia="仿宋"/>
          <w:sz w:val="32"/>
          <w:szCs w:val="32"/>
        </w:rPr>
        <w:t>附：被授权人身份证复印件</w:t>
      </w:r>
    </w:p>
    <w:p>
      <w:pPr>
        <w:pStyle w:val="7"/>
        <w:shd w:val="clear" w:color="auto" w:fill="FFFFFF"/>
        <w:spacing w:before="0" w:beforeAutospacing="0" w:after="0" w:afterAutospacing="0" w:line="360" w:lineRule="auto"/>
        <w:jc w:val="both"/>
        <w:rPr>
          <w:rFonts w:ascii="Times New Roman" w:hAnsi="Times New Roman" w:eastAsia="微软雅黑" w:cs="Times New Roman"/>
          <w:sz w:val="21"/>
          <w:szCs w:val="21"/>
        </w:rPr>
      </w:pPr>
      <w:r>
        <w:rPr>
          <w:rFonts w:hint="eastAsia"/>
          <w:sz w:val="32"/>
          <w:szCs w:val="32"/>
        </w:rPr>
        <w:t> </w:t>
      </w:r>
    </w:p>
    <w:p>
      <w:pPr>
        <w:pStyle w:val="7"/>
        <w:shd w:val="clear" w:color="auto" w:fill="FFFFFF"/>
        <w:spacing w:before="0" w:beforeAutospacing="0" w:after="0" w:afterAutospacing="0" w:line="600" w:lineRule="auto"/>
        <w:ind w:firstLine="480"/>
        <w:jc w:val="both"/>
        <w:rPr>
          <w:rFonts w:ascii="Times New Roman" w:hAnsi="Times New Roman" w:eastAsia="微软雅黑" w:cs="Times New Roman"/>
          <w:sz w:val="21"/>
          <w:szCs w:val="21"/>
        </w:rPr>
      </w:pPr>
      <w:r>
        <w:rPr>
          <w:rFonts w:hint="eastAsia" w:ascii="仿宋" w:hAnsi="仿宋" w:eastAsia="仿宋" w:cs="Times New Roman"/>
          <w:sz w:val="32"/>
          <w:szCs w:val="32"/>
        </w:rPr>
        <w:t>投标单位：</w:t>
      </w:r>
      <w:r>
        <w:rPr>
          <w:rFonts w:hint="eastAsia"/>
          <w:sz w:val="32"/>
          <w:szCs w:val="32"/>
          <w:u w:val="single"/>
        </w:rPr>
        <w:t>               </w:t>
      </w:r>
      <w:r>
        <w:rPr>
          <w:rFonts w:hint="eastAsia" w:ascii="仿宋" w:hAnsi="仿宋" w:eastAsia="仿宋" w:cs="仿宋"/>
          <w:sz w:val="32"/>
          <w:szCs w:val="32"/>
          <w:u w:val="single"/>
        </w:rPr>
        <w:t xml:space="preserve"> </w:t>
      </w:r>
      <w:r>
        <w:rPr>
          <w:rFonts w:hint="eastAsia" w:ascii="仿宋" w:hAnsi="仿宋" w:eastAsia="仿宋" w:cs="Times New Roman"/>
          <w:sz w:val="32"/>
          <w:szCs w:val="32"/>
        </w:rPr>
        <w:t>（公章）</w:t>
      </w:r>
    </w:p>
    <w:p>
      <w:pPr>
        <w:pStyle w:val="7"/>
        <w:shd w:val="clear" w:color="auto" w:fill="FFFFFF"/>
        <w:spacing w:before="0" w:beforeAutospacing="0" w:after="0" w:afterAutospacing="0" w:line="600" w:lineRule="auto"/>
        <w:ind w:firstLine="480"/>
        <w:jc w:val="both"/>
        <w:rPr>
          <w:rFonts w:ascii="Times New Roman" w:hAnsi="Times New Roman" w:eastAsia="微软雅黑" w:cs="Times New Roman"/>
          <w:sz w:val="21"/>
          <w:szCs w:val="21"/>
        </w:rPr>
      </w:pPr>
      <w:r>
        <w:rPr>
          <w:rFonts w:hint="eastAsia" w:ascii="仿宋" w:hAnsi="仿宋" w:eastAsia="仿宋" w:cs="Times New Roman"/>
          <w:sz w:val="32"/>
          <w:szCs w:val="32"/>
        </w:rPr>
        <w:t>委托代理人：</w:t>
      </w:r>
      <w:r>
        <w:rPr>
          <w:rFonts w:hint="eastAsia"/>
          <w:sz w:val="32"/>
          <w:szCs w:val="32"/>
          <w:u w:val="single"/>
        </w:rPr>
        <w:t>         </w:t>
      </w:r>
      <w:r>
        <w:rPr>
          <w:rFonts w:hint="eastAsia" w:ascii="仿宋" w:hAnsi="仿宋" w:eastAsia="仿宋" w:cs="仿宋"/>
          <w:sz w:val="32"/>
          <w:szCs w:val="32"/>
          <w:u w:val="single"/>
        </w:rPr>
        <w:t xml:space="preserve"> </w:t>
      </w:r>
      <w:r>
        <w:rPr>
          <w:rFonts w:hint="eastAsia"/>
          <w:sz w:val="32"/>
          <w:szCs w:val="32"/>
          <w:u w:val="single"/>
        </w:rPr>
        <w:t>      </w:t>
      </w:r>
      <w:r>
        <w:rPr>
          <w:rFonts w:hint="eastAsia" w:ascii="仿宋" w:hAnsi="仿宋" w:eastAsia="仿宋" w:cs="Times New Roman"/>
          <w:sz w:val="32"/>
          <w:szCs w:val="32"/>
        </w:rPr>
        <w:t>（签字）</w:t>
      </w:r>
      <w:r>
        <w:rPr>
          <w:rFonts w:ascii="Times New Roman" w:hAnsi="Times New Roman" w:eastAsia="微软雅黑" w:cs="Times New Roman"/>
          <w:sz w:val="28"/>
          <w:szCs w:val="28"/>
        </w:rPr>
        <w:t xml:space="preserve">   </w:t>
      </w:r>
    </w:p>
    <w:p>
      <w:pPr>
        <w:pStyle w:val="7"/>
        <w:shd w:val="clear" w:color="auto" w:fill="FFFFFF"/>
        <w:spacing w:before="0" w:beforeAutospacing="0" w:after="0" w:afterAutospacing="0" w:line="360" w:lineRule="auto"/>
        <w:jc w:val="both"/>
        <w:rPr>
          <w:rFonts w:ascii="Times New Roman" w:hAnsi="Times New Roman" w:eastAsia="微软雅黑" w:cs="Times New Roman"/>
          <w:sz w:val="21"/>
          <w:szCs w:val="21"/>
        </w:rPr>
      </w:pPr>
      <w:r>
        <w:rPr>
          <w:rFonts w:hint="eastAsia"/>
          <w:sz w:val="32"/>
          <w:szCs w:val="32"/>
        </w:rPr>
        <w:t> </w:t>
      </w:r>
    </w:p>
    <w:p>
      <w:pPr>
        <w:pStyle w:val="7"/>
        <w:shd w:val="clear" w:color="auto" w:fill="FFFFFF"/>
        <w:spacing w:before="0" w:beforeAutospacing="0" w:after="0" w:afterAutospacing="0" w:line="360" w:lineRule="auto"/>
        <w:jc w:val="both"/>
        <w:rPr>
          <w:rFonts w:ascii="Times New Roman" w:hAnsi="Times New Roman" w:eastAsia="微软雅黑" w:cs="Times New Roman"/>
          <w:sz w:val="21"/>
          <w:szCs w:val="21"/>
        </w:rPr>
      </w:pPr>
      <w:r>
        <w:rPr>
          <w:rFonts w:hint="eastAsia"/>
          <w:sz w:val="32"/>
          <w:szCs w:val="32"/>
        </w:rPr>
        <w:t> </w:t>
      </w:r>
    </w:p>
    <w:p>
      <w:pPr>
        <w:pStyle w:val="7"/>
        <w:shd w:val="clear" w:color="auto" w:fill="FFFFFF"/>
        <w:snapToGrid w:val="0"/>
        <w:spacing w:before="0" w:beforeAutospacing="0" w:after="0" w:afterAutospacing="0" w:line="360" w:lineRule="auto"/>
        <w:ind w:right="560" w:firstLine="547"/>
        <w:jc w:val="right"/>
        <w:rPr>
          <w:rFonts w:ascii="Times New Roman" w:hAnsi="Times New Roman" w:eastAsia="微软雅黑" w:cs="Times New Roman"/>
          <w:sz w:val="21"/>
          <w:szCs w:val="21"/>
        </w:rPr>
      </w:pPr>
      <w:r>
        <w:rPr>
          <w:rFonts w:ascii="Arial" w:hAnsi="Arial" w:eastAsia="微软雅黑" w:cs="Arial"/>
          <w:sz w:val="32"/>
          <w:szCs w:val="32"/>
        </w:rPr>
        <w:t> </w:t>
      </w:r>
    </w:p>
    <w:p>
      <w:pPr>
        <w:pStyle w:val="7"/>
        <w:shd w:val="clear" w:color="auto" w:fill="FFFFFF"/>
        <w:snapToGrid w:val="0"/>
        <w:spacing w:before="0" w:beforeAutospacing="0" w:after="0" w:afterAutospacing="0" w:line="360" w:lineRule="auto"/>
        <w:ind w:firstLine="547"/>
        <w:jc w:val="right"/>
        <w:rPr>
          <w:rFonts w:ascii="仿宋" w:hAnsi="仿宋" w:eastAsia="仿宋" w:cs="Times New Roman"/>
          <w:sz w:val="32"/>
          <w:szCs w:val="32"/>
        </w:rPr>
      </w:pPr>
      <w:r>
        <w:rPr>
          <w:rFonts w:ascii="Arial" w:hAnsi="Arial" w:eastAsia="微软雅黑" w:cs="Arial"/>
          <w:sz w:val="32"/>
          <w:szCs w:val="32"/>
        </w:rPr>
        <w:t xml:space="preserve">                             </w:t>
      </w:r>
      <w:r>
        <w:rPr>
          <w:rFonts w:hint="eastAsia" w:ascii="仿宋" w:hAnsi="仿宋" w:eastAsia="仿宋" w:cs="Times New Roman"/>
          <w:sz w:val="32"/>
          <w:szCs w:val="32"/>
        </w:rPr>
        <w:t>年</w:t>
      </w:r>
      <w:r>
        <w:rPr>
          <w:rFonts w:ascii="Arial" w:hAnsi="Arial" w:eastAsia="微软雅黑" w:cs="Arial"/>
          <w:sz w:val="32"/>
          <w:szCs w:val="32"/>
        </w:rPr>
        <w:t xml:space="preserve">  </w:t>
      </w:r>
      <w:r>
        <w:rPr>
          <w:rFonts w:hint="eastAsia" w:ascii="仿宋" w:hAnsi="仿宋" w:eastAsia="仿宋" w:cs="Times New Roman"/>
          <w:sz w:val="32"/>
          <w:szCs w:val="32"/>
        </w:rPr>
        <w:t>月</w:t>
      </w:r>
      <w:r>
        <w:rPr>
          <w:rFonts w:ascii="Arial" w:hAnsi="Arial" w:eastAsia="微软雅黑" w:cs="Arial"/>
          <w:sz w:val="32"/>
          <w:szCs w:val="32"/>
        </w:rPr>
        <w:t xml:space="preserve">   </w:t>
      </w:r>
      <w:r>
        <w:rPr>
          <w:rFonts w:hint="eastAsia" w:ascii="仿宋" w:hAnsi="仿宋" w:eastAsia="仿宋" w:cs="Times New Roman"/>
          <w:sz w:val="32"/>
          <w:szCs w:val="32"/>
        </w:rPr>
        <w:t>日</w:t>
      </w:r>
    </w:p>
    <w:p>
      <w:pPr>
        <w:pStyle w:val="7"/>
        <w:shd w:val="clear" w:color="auto" w:fill="FFFFFF"/>
        <w:snapToGrid w:val="0"/>
        <w:spacing w:before="0" w:beforeAutospacing="0" w:after="0" w:afterAutospacing="0" w:line="360" w:lineRule="auto"/>
        <w:ind w:firstLine="547"/>
        <w:jc w:val="right"/>
        <w:rPr>
          <w:rFonts w:ascii="仿宋" w:hAnsi="仿宋" w:eastAsia="仿宋" w:cs="Times New Roman"/>
          <w:sz w:val="32"/>
          <w:szCs w:val="32"/>
        </w:rPr>
      </w:pPr>
    </w:p>
    <w:p>
      <w:pPr>
        <w:pStyle w:val="7"/>
        <w:shd w:val="clear" w:color="auto" w:fill="FFFFFF"/>
        <w:snapToGrid w:val="0"/>
        <w:spacing w:before="0" w:beforeAutospacing="0" w:after="0" w:afterAutospacing="0" w:line="360" w:lineRule="auto"/>
        <w:ind w:firstLine="547"/>
        <w:jc w:val="right"/>
        <w:rPr>
          <w:rFonts w:ascii="Times New Roman" w:hAnsi="Times New Roman" w:eastAsia="微软雅黑" w:cs="Times New Roman"/>
          <w:sz w:val="21"/>
          <w:szCs w:val="21"/>
        </w:rPr>
      </w:pPr>
    </w:p>
    <w:p>
      <w:pPr>
        <w:widowControl/>
        <w:shd w:val="clear" w:color="auto" w:fill="FFFFFF"/>
        <w:snapToGrid w:val="0"/>
        <w:spacing w:line="360" w:lineRule="auto"/>
        <w:jc w:val="left"/>
        <w:rPr>
          <w:rFonts w:ascii="Times New Roman" w:hAnsi="Times New Roman" w:eastAsia="微软雅黑" w:cs="Times New Roman"/>
          <w:kern w:val="0"/>
          <w:szCs w:val="21"/>
        </w:rPr>
      </w:pPr>
      <w:r>
        <w:rPr>
          <w:rFonts w:hint="eastAsia" w:ascii="仿宋" w:hAnsi="仿宋" w:eastAsia="仿宋" w:cs="宋体"/>
          <w:kern w:val="0"/>
          <w:sz w:val="32"/>
          <w:szCs w:val="32"/>
        </w:rPr>
        <w:t>附件二：</w:t>
      </w:r>
      <w:r>
        <w:rPr>
          <w:rFonts w:ascii="Times New Roman" w:hAnsi="Times New Roman" w:eastAsia="微软雅黑" w:cs="Times New Roman"/>
          <w:kern w:val="0"/>
          <w:sz w:val="44"/>
          <w:szCs w:val="44"/>
        </w:rPr>
        <w:t> </w:t>
      </w:r>
    </w:p>
    <w:p>
      <w:pPr>
        <w:widowControl/>
        <w:shd w:val="clear" w:color="auto" w:fill="FFFFFF"/>
        <w:spacing w:line="480" w:lineRule="auto"/>
        <w:ind w:left="6380" w:hanging="6380"/>
        <w:jc w:val="center"/>
        <w:rPr>
          <w:rFonts w:ascii="Times New Roman" w:hAnsi="Times New Roman" w:eastAsia="微软雅黑" w:cs="Times New Roman"/>
          <w:kern w:val="0"/>
          <w:szCs w:val="21"/>
        </w:rPr>
      </w:pPr>
      <w:r>
        <w:rPr>
          <w:rFonts w:hint="eastAsia" w:ascii="方正小标宋简体" w:hAnsi="Times New Roman" w:eastAsia="方正小标宋简体" w:cs="Times New Roman"/>
          <w:kern w:val="0"/>
          <w:sz w:val="44"/>
          <w:szCs w:val="44"/>
        </w:rPr>
        <w:t>投标确认函</w:t>
      </w:r>
    </w:p>
    <w:p>
      <w:pPr>
        <w:widowControl/>
        <w:shd w:val="clear" w:color="auto" w:fill="FFFFFF"/>
        <w:spacing w:line="480" w:lineRule="auto"/>
        <w:rPr>
          <w:rFonts w:ascii="Times New Roman" w:hAnsi="Times New Roman" w:eastAsia="微软雅黑" w:cs="Times New Roman"/>
          <w:kern w:val="0"/>
          <w:szCs w:val="21"/>
        </w:rPr>
      </w:pPr>
      <w:r>
        <w:rPr>
          <w:rFonts w:ascii="Times New Roman" w:hAnsi="Times New Roman" w:eastAsia="微软雅黑" w:cs="Times New Roman"/>
          <w:kern w:val="0"/>
          <w:sz w:val="28"/>
          <w:szCs w:val="28"/>
        </w:rPr>
        <w:t> </w:t>
      </w:r>
    </w:p>
    <w:p>
      <w:pPr>
        <w:widowControl/>
        <w:shd w:val="clear" w:color="auto" w:fill="FFFFFF"/>
        <w:spacing w:line="480" w:lineRule="auto"/>
        <w:rPr>
          <w:rFonts w:ascii="Times New Roman" w:hAnsi="Times New Roman" w:eastAsia="微软雅黑" w:cs="Times New Roman"/>
          <w:kern w:val="0"/>
          <w:szCs w:val="21"/>
        </w:rPr>
      </w:pPr>
      <w:r>
        <w:rPr>
          <w:rFonts w:hint="eastAsia" w:ascii="方正小标宋简体" w:hAnsi="Times New Roman" w:eastAsia="方正小标宋简体" w:cs="Times New Roman"/>
          <w:kern w:val="0"/>
          <w:sz w:val="32"/>
          <w:szCs w:val="32"/>
          <w:u w:val="single"/>
        </w:rPr>
        <w:t>淮北市不动产登记中心</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w:t>
      </w:r>
    </w:p>
    <w:p>
      <w:pPr>
        <w:widowControl/>
        <w:shd w:val="clear" w:color="auto" w:fill="FFFFFF"/>
        <w:spacing w:line="480" w:lineRule="auto"/>
        <w:ind w:firstLine="640" w:firstLineChars="200"/>
        <w:rPr>
          <w:rFonts w:ascii="Times New Roman" w:hAnsi="Times New Roman" w:eastAsia="微软雅黑" w:cs="Times New Roman"/>
          <w:kern w:val="0"/>
          <w:szCs w:val="21"/>
        </w:rPr>
      </w:pPr>
      <w:r>
        <w:rPr>
          <w:rFonts w:hint="eastAsia" w:ascii="仿宋" w:hAnsi="仿宋" w:eastAsia="仿宋" w:cs="Times New Roman"/>
          <w:kern w:val="0"/>
          <w:sz w:val="32"/>
          <w:szCs w:val="32"/>
        </w:rPr>
        <w:t xml:space="preserve">贵中心发来的《关于淮北市不动产登记中心机房扩建项目询价的函》收悉，其内容清晰、完整。经我公司研究决定 </w:t>
      </w:r>
      <w:r>
        <w:rPr>
          <w:rFonts w:hint="eastAsia" w:ascii="宋体" w:hAnsi="宋体" w:eastAsia="宋体" w:cs="宋体"/>
          <w:kern w:val="0"/>
          <w:sz w:val="32"/>
          <w:szCs w:val="32"/>
          <w:u w:val="single"/>
        </w:rPr>
        <w:t> </w:t>
      </w:r>
      <w:r>
        <w:rPr>
          <w:rFonts w:hint="eastAsia" w:ascii="仿宋" w:hAnsi="仿宋" w:eastAsia="仿宋" w:cs="Times New Roman"/>
          <w:b/>
          <w:bCs/>
          <w:kern w:val="0"/>
          <w:sz w:val="32"/>
          <w:szCs w:val="32"/>
          <w:u w:val="single"/>
        </w:rPr>
        <w:t xml:space="preserve">参加 </w:t>
      </w:r>
      <w:r>
        <w:rPr>
          <w:rFonts w:hint="eastAsia" w:ascii="宋体" w:hAnsi="宋体" w:eastAsia="宋体" w:cs="宋体"/>
          <w:b/>
          <w:bCs/>
          <w:kern w:val="0"/>
          <w:sz w:val="32"/>
          <w:szCs w:val="32"/>
          <w:u w:val="single"/>
        </w:rPr>
        <w:t> </w:t>
      </w:r>
      <w:r>
        <w:rPr>
          <w:rFonts w:hint="eastAsia" w:ascii="仿宋" w:hAnsi="仿宋" w:eastAsia="仿宋" w:cs="Times New Roman"/>
          <w:kern w:val="0"/>
          <w:sz w:val="32"/>
          <w:szCs w:val="32"/>
        </w:rPr>
        <w:t>该询价活动。</w:t>
      </w:r>
    </w:p>
    <w:p>
      <w:pPr>
        <w:widowControl/>
        <w:shd w:val="clear" w:color="auto" w:fill="FFFFFF"/>
        <w:spacing w:line="480" w:lineRule="auto"/>
        <w:ind w:firstLine="640"/>
        <w:rPr>
          <w:rFonts w:ascii="Times New Roman" w:hAnsi="Times New Roman" w:eastAsia="微软雅黑" w:cs="Times New Roman"/>
          <w:kern w:val="0"/>
          <w:szCs w:val="21"/>
        </w:rPr>
      </w:pPr>
      <w:r>
        <w:rPr>
          <w:rFonts w:hint="eastAsia" w:ascii="仿宋" w:hAnsi="仿宋" w:eastAsia="仿宋" w:cs="Times New Roman"/>
          <w:kern w:val="0"/>
          <w:sz w:val="32"/>
          <w:szCs w:val="32"/>
        </w:rPr>
        <w:t>按规定的时间递交投标文件。</w:t>
      </w:r>
    </w:p>
    <w:p>
      <w:pPr>
        <w:widowControl/>
        <w:shd w:val="clear" w:color="auto" w:fill="FFFFFF"/>
        <w:spacing w:line="480" w:lineRule="auto"/>
        <w:rPr>
          <w:rFonts w:ascii="Times New Roman" w:hAnsi="Times New Roman" w:eastAsia="微软雅黑" w:cs="Times New Roman"/>
          <w:kern w:val="0"/>
          <w:szCs w:val="21"/>
        </w:rPr>
      </w:pPr>
      <w:r>
        <w:rPr>
          <w:rFonts w:hint="eastAsia" w:ascii="宋体" w:hAnsi="宋体" w:eastAsia="宋体" w:cs="宋体"/>
          <w:kern w:val="0"/>
          <w:sz w:val="32"/>
          <w:szCs w:val="32"/>
        </w:rPr>
        <w:t>   </w:t>
      </w:r>
      <w:r>
        <w:rPr>
          <w:rFonts w:hint="eastAsia" w:ascii="仿宋" w:hAnsi="仿宋" w:eastAsia="仿宋" w:cs="仿宋"/>
          <w:kern w:val="0"/>
          <w:sz w:val="32"/>
          <w:szCs w:val="32"/>
        </w:rPr>
        <w:t xml:space="preserve"> </w:t>
      </w:r>
      <w:r>
        <w:rPr>
          <w:rFonts w:hint="eastAsia" w:ascii="仿宋" w:hAnsi="仿宋" w:eastAsia="仿宋" w:cs="Times New Roman"/>
          <w:kern w:val="0"/>
          <w:sz w:val="32"/>
          <w:szCs w:val="32"/>
        </w:rPr>
        <w:t>此复。</w:t>
      </w:r>
    </w:p>
    <w:p>
      <w:pPr>
        <w:widowControl/>
        <w:shd w:val="clear" w:color="auto" w:fill="FFFFFF"/>
        <w:spacing w:line="480" w:lineRule="auto"/>
        <w:rPr>
          <w:rFonts w:ascii="Times New Roman" w:hAnsi="Times New Roman" w:eastAsia="微软雅黑" w:cs="Times New Roman"/>
          <w:kern w:val="0"/>
          <w:szCs w:val="21"/>
        </w:rPr>
      </w:pPr>
      <w:r>
        <w:rPr>
          <w:rFonts w:hint="eastAsia" w:ascii="宋体" w:hAnsi="宋体" w:eastAsia="宋体" w:cs="宋体"/>
          <w:kern w:val="0"/>
          <w:sz w:val="32"/>
          <w:szCs w:val="32"/>
        </w:rPr>
        <w:t> </w:t>
      </w:r>
    </w:p>
    <w:p>
      <w:pPr>
        <w:widowControl/>
        <w:shd w:val="clear" w:color="auto" w:fill="FFFFFF"/>
        <w:spacing w:line="480" w:lineRule="auto"/>
        <w:rPr>
          <w:rFonts w:ascii="Times New Roman" w:hAnsi="Times New Roman" w:eastAsia="微软雅黑" w:cs="Times New Roman"/>
          <w:kern w:val="0"/>
          <w:szCs w:val="21"/>
        </w:rPr>
      </w:pPr>
      <w:r>
        <w:rPr>
          <w:rFonts w:hint="eastAsia" w:ascii="宋体" w:hAnsi="宋体" w:eastAsia="宋体" w:cs="宋体"/>
          <w:kern w:val="0"/>
          <w:sz w:val="32"/>
          <w:szCs w:val="32"/>
        </w:rPr>
        <w:t> </w:t>
      </w:r>
    </w:p>
    <w:p>
      <w:pPr>
        <w:widowControl/>
        <w:shd w:val="clear" w:color="auto" w:fill="FFFFFF"/>
        <w:spacing w:line="480" w:lineRule="auto"/>
        <w:jc w:val="center"/>
        <w:rPr>
          <w:rFonts w:ascii="Times New Roman" w:hAnsi="Times New Roman" w:eastAsia="微软雅黑" w:cs="Times New Roman"/>
          <w:kern w:val="0"/>
          <w:szCs w:val="21"/>
        </w:rPr>
      </w:pPr>
      <w:r>
        <w:rPr>
          <w:rFonts w:hint="eastAsia" w:ascii="仿宋" w:hAnsi="仿宋" w:eastAsia="仿宋" w:cs="Times New Roman"/>
          <w:kern w:val="0"/>
          <w:sz w:val="32"/>
          <w:szCs w:val="32"/>
        </w:rPr>
        <w:t>（联系人：</w:t>
      </w:r>
      <w:r>
        <w:rPr>
          <w:rFonts w:hint="eastAsia" w:ascii="宋体" w:hAnsi="宋体" w:eastAsia="宋体" w:cs="宋体"/>
          <w:kern w:val="0"/>
          <w:sz w:val="32"/>
          <w:szCs w:val="32"/>
        </w:rPr>
        <w:t>        </w:t>
      </w:r>
      <w:r>
        <w:rPr>
          <w:rFonts w:hint="eastAsia" w:ascii="仿宋" w:hAnsi="仿宋" w:eastAsia="仿宋" w:cs="仿宋"/>
          <w:kern w:val="0"/>
          <w:sz w:val="32"/>
          <w:szCs w:val="32"/>
        </w:rPr>
        <w:t xml:space="preserve"> </w:t>
      </w:r>
      <w:r>
        <w:rPr>
          <w:rFonts w:hint="eastAsia" w:ascii="仿宋" w:hAnsi="仿宋" w:eastAsia="仿宋" w:cs="Times New Roman"/>
          <w:kern w:val="0"/>
          <w:sz w:val="32"/>
          <w:szCs w:val="32"/>
        </w:rPr>
        <w:t>联系电话：</w:t>
      </w:r>
      <w:r>
        <w:rPr>
          <w:rFonts w:hint="eastAsia" w:ascii="宋体" w:hAnsi="宋体" w:eastAsia="宋体" w:cs="宋体"/>
          <w:kern w:val="0"/>
          <w:sz w:val="32"/>
          <w:szCs w:val="32"/>
        </w:rPr>
        <w:t>       </w:t>
      </w:r>
      <w:r>
        <w:rPr>
          <w:rFonts w:hint="eastAsia" w:ascii="仿宋" w:hAnsi="仿宋" w:eastAsia="仿宋" w:cs="仿宋"/>
          <w:kern w:val="0"/>
          <w:sz w:val="32"/>
          <w:szCs w:val="32"/>
        </w:rPr>
        <w:t xml:space="preserve"> </w:t>
      </w:r>
      <w:r>
        <w:rPr>
          <w:rFonts w:hint="eastAsia" w:ascii="仿宋" w:hAnsi="仿宋" w:eastAsia="仿宋" w:cs="Times New Roman"/>
          <w:kern w:val="0"/>
          <w:sz w:val="32"/>
          <w:szCs w:val="32"/>
        </w:rPr>
        <w:t>）</w:t>
      </w:r>
    </w:p>
    <w:p>
      <w:pPr>
        <w:widowControl/>
        <w:shd w:val="clear" w:color="auto" w:fill="FFFFFF"/>
        <w:spacing w:line="480" w:lineRule="auto"/>
        <w:rPr>
          <w:rFonts w:ascii="Times New Roman" w:hAnsi="Times New Roman" w:eastAsia="微软雅黑" w:cs="Times New Roman"/>
          <w:kern w:val="0"/>
          <w:szCs w:val="21"/>
        </w:rPr>
      </w:pPr>
      <w:r>
        <w:rPr>
          <w:rFonts w:ascii="Times New Roman" w:hAnsi="Times New Roman" w:eastAsia="微软雅黑" w:cs="Times New Roman"/>
          <w:kern w:val="0"/>
          <w:sz w:val="28"/>
          <w:szCs w:val="28"/>
        </w:rPr>
        <w:t> </w:t>
      </w:r>
    </w:p>
    <w:p>
      <w:pPr>
        <w:widowControl/>
        <w:shd w:val="clear" w:color="auto" w:fill="FFFFFF"/>
        <w:spacing w:line="480" w:lineRule="auto"/>
        <w:rPr>
          <w:rFonts w:ascii="Times New Roman" w:hAnsi="Times New Roman" w:eastAsia="微软雅黑" w:cs="Times New Roman"/>
          <w:kern w:val="0"/>
          <w:szCs w:val="21"/>
        </w:rPr>
      </w:pPr>
      <w:r>
        <w:rPr>
          <w:rFonts w:ascii="Times New Roman" w:hAnsi="Times New Roman" w:eastAsia="微软雅黑" w:cs="Times New Roman"/>
          <w:kern w:val="0"/>
          <w:sz w:val="28"/>
          <w:szCs w:val="28"/>
        </w:rPr>
        <w:t> </w:t>
      </w:r>
    </w:p>
    <w:p>
      <w:pPr>
        <w:widowControl/>
        <w:shd w:val="clear" w:color="auto" w:fill="FFFFFF"/>
        <w:spacing w:line="480" w:lineRule="auto"/>
        <w:ind w:firstLine="640"/>
        <w:jc w:val="right"/>
        <w:rPr>
          <w:rFonts w:ascii="Times New Roman" w:hAnsi="Times New Roman" w:eastAsia="微软雅黑" w:cs="Times New Roman"/>
          <w:kern w:val="0"/>
          <w:szCs w:val="21"/>
        </w:rPr>
      </w:pPr>
      <w:r>
        <w:rPr>
          <w:rFonts w:hint="eastAsia" w:ascii="仿宋" w:hAnsi="仿宋" w:eastAsia="仿宋" w:cs="Times New Roman"/>
          <w:kern w:val="0"/>
          <w:sz w:val="32"/>
          <w:szCs w:val="32"/>
        </w:rPr>
        <w:t>投标单位：（公章）</w:t>
      </w:r>
    </w:p>
    <w:p>
      <w:pPr>
        <w:widowControl/>
        <w:shd w:val="clear" w:color="auto" w:fill="FFFFFF"/>
        <w:spacing w:line="480" w:lineRule="auto"/>
        <w:ind w:firstLine="640"/>
        <w:jc w:val="right"/>
        <w:rPr>
          <w:rFonts w:ascii="Times New Roman" w:hAnsi="Times New Roman" w:eastAsia="微软雅黑" w:cs="Times New Roman"/>
          <w:kern w:val="0"/>
          <w:szCs w:val="21"/>
        </w:rPr>
      </w:pPr>
      <w:r>
        <w:rPr>
          <w:rFonts w:hint="eastAsia" w:ascii="宋体" w:hAnsi="宋体" w:eastAsia="宋体" w:cs="宋体"/>
          <w:kern w:val="0"/>
          <w:sz w:val="32"/>
          <w:szCs w:val="32"/>
        </w:rPr>
        <w:t>                                       </w:t>
      </w:r>
      <w:r>
        <w:rPr>
          <w:rFonts w:hint="eastAsia" w:ascii="仿宋" w:hAnsi="仿宋" w:eastAsia="仿宋" w:cs="仿宋"/>
          <w:kern w:val="0"/>
          <w:sz w:val="32"/>
          <w:szCs w:val="32"/>
        </w:rPr>
        <w:t xml:space="preserve"> </w:t>
      </w:r>
      <w:r>
        <w:rPr>
          <w:rFonts w:hint="eastAsia" w:ascii="仿宋" w:hAnsi="仿宋" w:eastAsia="仿宋" w:cs="Times New Roman"/>
          <w:kern w:val="0"/>
          <w:sz w:val="32"/>
          <w:szCs w:val="32"/>
        </w:rPr>
        <w:t>年</w:t>
      </w:r>
      <w:r>
        <w:rPr>
          <w:rFonts w:hint="eastAsia" w:ascii="宋体" w:hAnsi="宋体" w:eastAsia="宋体" w:cs="宋体"/>
          <w:kern w:val="0"/>
          <w:sz w:val="32"/>
          <w:szCs w:val="32"/>
        </w:rPr>
        <w:t> </w:t>
      </w:r>
      <w:r>
        <w:rPr>
          <w:rFonts w:hint="eastAsia" w:ascii="仿宋" w:hAnsi="仿宋" w:eastAsia="仿宋" w:cs="仿宋"/>
          <w:kern w:val="0"/>
          <w:sz w:val="32"/>
          <w:szCs w:val="32"/>
        </w:rPr>
        <w:t xml:space="preserve"> </w:t>
      </w:r>
      <w:r>
        <w:rPr>
          <w:rFonts w:hint="eastAsia" w:ascii="仿宋" w:hAnsi="仿宋" w:eastAsia="仿宋" w:cs="Times New Roman"/>
          <w:kern w:val="0"/>
          <w:sz w:val="32"/>
          <w:szCs w:val="32"/>
        </w:rPr>
        <w:t>月</w:t>
      </w:r>
      <w:r>
        <w:rPr>
          <w:rFonts w:hint="eastAsia" w:ascii="宋体" w:hAnsi="宋体" w:eastAsia="宋体" w:cs="宋体"/>
          <w:kern w:val="0"/>
          <w:sz w:val="32"/>
          <w:szCs w:val="32"/>
        </w:rPr>
        <w:t>  </w:t>
      </w:r>
      <w:r>
        <w:rPr>
          <w:rFonts w:hint="eastAsia" w:ascii="仿宋" w:hAnsi="仿宋" w:eastAsia="仿宋" w:cs="仿宋"/>
          <w:kern w:val="0"/>
          <w:sz w:val="32"/>
          <w:szCs w:val="32"/>
        </w:rPr>
        <w:t xml:space="preserve"> </w:t>
      </w:r>
      <w:r>
        <w:rPr>
          <w:rFonts w:hint="eastAsia" w:ascii="仿宋" w:hAnsi="仿宋" w:eastAsia="仿宋" w:cs="Times New Roman"/>
          <w:kern w:val="0"/>
          <w:sz w:val="32"/>
          <w:szCs w:val="32"/>
        </w:rPr>
        <w:t>日</w:t>
      </w:r>
    </w:p>
    <w:p>
      <w:pPr>
        <w:widowControl/>
        <w:shd w:val="clear" w:color="auto" w:fill="FFFFFF"/>
        <w:spacing w:line="480" w:lineRule="auto"/>
        <w:rPr>
          <w:rFonts w:ascii="Times New Roman" w:hAnsi="Times New Roman" w:eastAsia="微软雅黑" w:cs="Times New Roman"/>
          <w:kern w:val="0"/>
          <w:szCs w:val="21"/>
        </w:rPr>
      </w:pPr>
      <w:r>
        <w:rPr>
          <w:rFonts w:ascii="Times New Roman" w:hAnsi="Times New Roman" w:eastAsia="微软雅黑" w:cs="Times New Roman"/>
          <w:kern w:val="0"/>
          <w:sz w:val="28"/>
          <w:szCs w:val="28"/>
        </w:rPr>
        <w:t> </w:t>
      </w:r>
    </w:p>
    <w:p>
      <w:pPr>
        <w:widowControl/>
        <w:shd w:val="clear" w:color="auto" w:fill="FFFFFF"/>
        <w:spacing w:line="480" w:lineRule="auto"/>
        <w:ind w:left="4060" w:hanging="4060"/>
        <w:rPr>
          <w:rFonts w:ascii="Times New Roman" w:hAnsi="Times New Roman" w:eastAsia="微软雅黑" w:cs="Times New Roman"/>
          <w:kern w:val="0"/>
          <w:szCs w:val="21"/>
        </w:rPr>
      </w:pPr>
      <w:r>
        <w:rPr>
          <w:rFonts w:ascii="Arial" w:hAnsi="Arial" w:eastAsia="微软雅黑" w:cs="Arial"/>
          <w:kern w:val="0"/>
          <w:sz w:val="28"/>
          <w:szCs w:val="28"/>
        </w:rPr>
        <w:br w:type="page"/>
      </w:r>
      <w:r>
        <w:rPr>
          <w:rFonts w:hint="eastAsia" w:ascii="仿宋" w:hAnsi="仿宋" w:eastAsia="仿宋" w:cs="Times New Roman"/>
          <w:kern w:val="0"/>
          <w:sz w:val="32"/>
          <w:szCs w:val="32"/>
        </w:rPr>
        <w:t>附件三：</w:t>
      </w:r>
      <w:r>
        <w:rPr>
          <w:rFonts w:ascii="Arial" w:hAnsi="Arial" w:eastAsia="微软雅黑" w:cs="Arial"/>
          <w:kern w:val="0"/>
          <w:szCs w:val="21"/>
        </w:rPr>
        <w:t> </w:t>
      </w:r>
    </w:p>
    <w:p>
      <w:pPr>
        <w:widowControl/>
        <w:shd w:val="clear" w:color="auto" w:fill="FFFFFF"/>
        <w:spacing w:line="480" w:lineRule="auto"/>
        <w:ind w:left="6380" w:hanging="6380"/>
        <w:jc w:val="center"/>
        <w:rPr>
          <w:rFonts w:ascii="Times New Roman" w:hAnsi="Times New Roman" w:eastAsia="微软雅黑" w:cs="Times New Roman"/>
          <w:kern w:val="0"/>
          <w:szCs w:val="21"/>
        </w:rPr>
      </w:pPr>
      <w:r>
        <w:rPr>
          <w:rFonts w:hint="eastAsia" w:ascii="方正小标宋简体" w:hAnsi="Times New Roman" w:eastAsia="方正小标宋简体" w:cs="Times New Roman"/>
          <w:kern w:val="0"/>
          <w:sz w:val="44"/>
          <w:szCs w:val="44"/>
        </w:rPr>
        <w:t>投标报价函</w:t>
      </w:r>
    </w:p>
    <w:p>
      <w:pPr>
        <w:widowControl/>
        <w:shd w:val="clear" w:color="auto" w:fill="FFFFFF"/>
        <w:snapToGrid w:val="0"/>
        <w:spacing w:line="360" w:lineRule="auto"/>
        <w:rPr>
          <w:rFonts w:ascii="Times New Roman" w:hAnsi="Times New Roman" w:eastAsia="微软雅黑" w:cs="Times New Roman"/>
          <w:kern w:val="0"/>
          <w:szCs w:val="21"/>
        </w:rPr>
      </w:pPr>
      <w:r>
        <w:rPr>
          <w:rFonts w:hint="eastAsia" w:ascii="黑体" w:hAnsi="黑体" w:eastAsia="黑体" w:cs="Times New Roman"/>
          <w:b/>
          <w:bCs/>
          <w:kern w:val="0"/>
          <w:sz w:val="28"/>
          <w:szCs w:val="28"/>
        </w:rPr>
        <w:t>致：淮北市不动产登记中心</w:t>
      </w:r>
    </w:p>
    <w:p>
      <w:pPr>
        <w:widowControl/>
        <w:shd w:val="clear" w:color="auto" w:fill="FFFFFF"/>
        <w:snapToGrid w:val="0"/>
        <w:spacing w:line="360" w:lineRule="auto"/>
        <w:ind w:firstLine="480"/>
        <w:rPr>
          <w:rFonts w:ascii="Times New Roman" w:hAnsi="Times New Roman" w:eastAsia="微软雅黑" w:cs="Times New Roman"/>
          <w:kern w:val="0"/>
          <w:szCs w:val="21"/>
        </w:rPr>
      </w:pPr>
      <w:r>
        <w:rPr>
          <w:rFonts w:hint="eastAsia" w:ascii="仿宋" w:hAnsi="仿宋" w:eastAsia="仿宋" w:cs="Times New Roman"/>
          <w:kern w:val="0"/>
          <w:sz w:val="28"/>
          <w:szCs w:val="28"/>
        </w:rPr>
        <w:t>本公司十分高兴地收到贵中心“</w:t>
      </w:r>
      <w:r>
        <w:rPr>
          <w:rFonts w:hint="eastAsia" w:ascii="仿宋" w:hAnsi="仿宋" w:eastAsia="仿宋" w:cs="Times New Roman"/>
          <w:kern w:val="0"/>
          <w:sz w:val="32"/>
          <w:szCs w:val="32"/>
        </w:rPr>
        <w:t>关于淮北市不动产登记中心机房扩建项目询价的函</w:t>
      </w:r>
      <w:r>
        <w:rPr>
          <w:rFonts w:hint="eastAsia" w:ascii="仿宋" w:hAnsi="仿宋" w:eastAsia="仿宋" w:cs="Times New Roman"/>
          <w:kern w:val="0"/>
          <w:sz w:val="28"/>
          <w:szCs w:val="28"/>
        </w:rPr>
        <w:t>”，我方已研究了全部内容，现向贵中心做出如下报价：</w:t>
      </w:r>
    </w:p>
    <w:p>
      <w:pPr>
        <w:widowControl/>
        <w:shd w:val="clear" w:color="auto" w:fill="FFFFFF"/>
        <w:snapToGrid w:val="0"/>
        <w:spacing w:line="360" w:lineRule="auto"/>
        <w:ind w:left="960" w:hanging="480"/>
        <w:rPr>
          <w:rFonts w:ascii="Times New Roman" w:hAnsi="Times New Roman" w:eastAsia="微软雅黑" w:cs="Times New Roman"/>
          <w:kern w:val="0"/>
          <w:szCs w:val="21"/>
        </w:rPr>
      </w:pPr>
      <w:r>
        <w:rPr>
          <w:rFonts w:ascii="Arial" w:hAnsi="Arial" w:eastAsia="微软雅黑" w:cs="Arial"/>
          <w:kern w:val="0"/>
          <w:sz w:val="28"/>
          <w:szCs w:val="28"/>
        </w:rPr>
        <w:t>一、</w:t>
      </w:r>
      <w:r>
        <w:rPr>
          <w:rFonts w:ascii="Times New Roman" w:hAnsi="Times New Roman" w:eastAsia="微软雅黑" w:cs="Times New Roman"/>
          <w:kern w:val="0"/>
          <w:sz w:val="14"/>
          <w:szCs w:val="14"/>
        </w:rPr>
        <w:t xml:space="preserve">    </w:t>
      </w:r>
      <w:r>
        <w:rPr>
          <w:rFonts w:hint="eastAsia" w:ascii="黑体" w:hAnsi="黑体" w:eastAsia="黑体" w:cs="Times New Roman"/>
          <w:kern w:val="0"/>
          <w:sz w:val="28"/>
          <w:szCs w:val="28"/>
        </w:rPr>
        <w:t>责任与义务</w:t>
      </w:r>
    </w:p>
    <w:p>
      <w:pPr>
        <w:widowControl/>
        <w:shd w:val="clear" w:color="auto" w:fill="FFFFFF"/>
        <w:snapToGrid w:val="0"/>
        <w:spacing w:line="360" w:lineRule="auto"/>
        <w:ind w:left="480"/>
        <w:rPr>
          <w:rFonts w:ascii="Times New Roman" w:hAnsi="Times New Roman" w:eastAsia="微软雅黑" w:cs="Times New Roman"/>
          <w:kern w:val="0"/>
          <w:szCs w:val="21"/>
        </w:rPr>
      </w:pPr>
      <w:r>
        <w:rPr>
          <w:rFonts w:hint="eastAsia" w:ascii="仿宋" w:hAnsi="仿宋" w:eastAsia="仿宋" w:cs="Times New Roman"/>
          <w:kern w:val="0"/>
          <w:sz w:val="28"/>
          <w:szCs w:val="28"/>
        </w:rPr>
        <w:t>本公司承诺：</w:t>
      </w:r>
    </w:p>
    <w:p>
      <w:pPr>
        <w:widowControl/>
        <w:shd w:val="clear" w:color="auto" w:fill="FFFFFF"/>
        <w:snapToGrid w:val="0"/>
        <w:spacing w:line="360" w:lineRule="auto"/>
        <w:ind w:firstLine="566"/>
        <w:rPr>
          <w:rFonts w:ascii="Times New Roman" w:hAnsi="Times New Roman" w:eastAsia="微软雅黑" w:cs="Times New Roman"/>
          <w:kern w:val="0"/>
          <w:szCs w:val="21"/>
        </w:rPr>
      </w:pPr>
      <w:r>
        <w:rPr>
          <w:rFonts w:ascii="Arial" w:hAnsi="Arial" w:eastAsia="微软雅黑" w:cs="Arial"/>
          <w:kern w:val="0"/>
          <w:sz w:val="28"/>
          <w:szCs w:val="28"/>
        </w:rPr>
        <w:t>1</w:t>
      </w:r>
      <w:r>
        <w:rPr>
          <w:rFonts w:hint="eastAsia" w:ascii="仿宋" w:hAnsi="仿宋" w:eastAsia="仿宋" w:cs="Times New Roman"/>
          <w:kern w:val="0"/>
          <w:sz w:val="28"/>
          <w:szCs w:val="28"/>
        </w:rPr>
        <w:t>、本公司的报价函一旦为贵中心认可，该报价即为合同价；</w:t>
      </w:r>
    </w:p>
    <w:p>
      <w:pPr>
        <w:widowControl/>
        <w:shd w:val="clear" w:color="auto" w:fill="FFFFFF"/>
        <w:snapToGrid w:val="0"/>
        <w:spacing w:line="360" w:lineRule="auto"/>
        <w:ind w:firstLine="566"/>
        <w:rPr>
          <w:rFonts w:ascii="Times New Roman" w:hAnsi="Times New Roman" w:eastAsia="微软雅黑" w:cs="Times New Roman"/>
          <w:kern w:val="0"/>
          <w:szCs w:val="21"/>
        </w:rPr>
      </w:pPr>
      <w:r>
        <w:rPr>
          <w:rFonts w:ascii="Arial" w:hAnsi="Arial" w:eastAsia="微软雅黑" w:cs="Arial"/>
          <w:kern w:val="0"/>
          <w:sz w:val="28"/>
          <w:szCs w:val="28"/>
        </w:rPr>
        <w:t>2</w:t>
      </w:r>
      <w:r>
        <w:rPr>
          <w:rFonts w:hint="eastAsia" w:ascii="仿宋" w:hAnsi="仿宋" w:eastAsia="仿宋" w:cs="Times New Roman"/>
          <w:kern w:val="0"/>
          <w:sz w:val="28"/>
          <w:szCs w:val="28"/>
        </w:rPr>
        <w:t>、本公司投标报价函一经发出，即不可撤回，否则我方愿意接受贵中心的处罚；</w:t>
      </w:r>
    </w:p>
    <w:p>
      <w:pPr>
        <w:widowControl/>
        <w:shd w:val="clear" w:color="auto" w:fill="FFFFFF"/>
        <w:snapToGrid w:val="0"/>
        <w:spacing w:line="360" w:lineRule="auto"/>
        <w:ind w:firstLine="566"/>
        <w:rPr>
          <w:rFonts w:ascii="Times New Roman" w:hAnsi="Times New Roman" w:eastAsia="微软雅黑" w:cs="Times New Roman"/>
          <w:kern w:val="0"/>
          <w:szCs w:val="21"/>
        </w:rPr>
      </w:pPr>
      <w:r>
        <w:rPr>
          <w:rFonts w:ascii="Arial" w:hAnsi="Arial" w:eastAsia="微软雅黑" w:cs="Arial"/>
          <w:kern w:val="0"/>
          <w:sz w:val="28"/>
          <w:szCs w:val="28"/>
        </w:rPr>
        <w:t>3</w:t>
      </w:r>
      <w:r>
        <w:rPr>
          <w:rFonts w:hint="eastAsia" w:ascii="仿宋" w:hAnsi="仿宋" w:eastAsia="仿宋" w:cs="Times New Roman"/>
          <w:kern w:val="0"/>
          <w:sz w:val="28"/>
          <w:szCs w:val="28"/>
        </w:rPr>
        <w:t>、本公司一旦荣幸地成为本项目的签约方，同意将贵中心询价文件和本投标报价函作为合同的组成部分。</w:t>
      </w:r>
    </w:p>
    <w:p>
      <w:pPr>
        <w:widowControl/>
        <w:shd w:val="clear" w:color="auto" w:fill="FFFFFF"/>
        <w:snapToGrid w:val="0"/>
        <w:spacing w:line="360" w:lineRule="auto"/>
        <w:ind w:left="960" w:hanging="480"/>
        <w:rPr>
          <w:rFonts w:ascii="Times New Roman" w:hAnsi="Times New Roman" w:eastAsia="微软雅黑" w:cs="Times New Roman"/>
          <w:kern w:val="0"/>
          <w:szCs w:val="21"/>
        </w:rPr>
      </w:pPr>
      <w:r>
        <w:rPr>
          <w:rFonts w:ascii="Arial" w:hAnsi="Arial" w:eastAsia="微软雅黑" w:cs="Arial"/>
          <w:kern w:val="0"/>
          <w:sz w:val="28"/>
          <w:szCs w:val="28"/>
        </w:rPr>
        <w:t>二、</w:t>
      </w:r>
      <w:r>
        <w:rPr>
          <w:rFonts w:ascii="Times New Roman" w:hAnsi="Times New Roman" w:eastAsia="微软雅黑" w:cs="Times New Roman"/>
          <w:kern w:val="0"/>
          <w:sz w:val="14"/>
          <w:szCs w:val="14"/>
        </w:rPr>
        <w:t xml:space="preserve">    </w:t>
      </w:r>
      <w:r>
        <w:rPr>
          <w:rFonts w:hint="eastAsia" w:ascii="黑体" w:hAnsi="黑体" w:eastAsia="黑体" w:cs="Times New Roman"/>
          <w:kern w:val="0"/>
          <w:sz w:val="28"/>
          <w:szCs w:val="28"/>
        </w:rPr>
        <w:t>报价表</w:t>
      </w:r>
    </w:p>
    <w:tbl>
      <w:tblPr>
        <w:tblStyle w:val="9"/>
        <w:tblW w:w="0" w:type="auto"/>
        <w:tblInd w:w="288" w:type="dxa"/>
        <w:tblLayout w:type="autofit"/>
        <w:tblCellMar>
          <w:top w:w="0" w:type="dxa"/>
          <w:left w:w="0" w:type="dxa"/>
          <w:bottom w:w="0" w:type="dxa"/>
          <w:right w:w="0" w:type="dxa"/>
        </w:tblCellMar>
      </w:tblPr>
      <w:tblGrid>
        <w:gridCol w:w="2088"/>
        <w:gridCol w:w="6146"/>
      </w:tblGrid>
      <w:tr>
        <w:tblPrEx>
          <w:tblCellMar>
            <w:top w:w="0" w:type="dxa"/>
            <w:left w:w="0" w:type="dxa"/>
            <w:bottom w:w="0" w:type="dxa"/>
            <w:right w:w="0" w:type="dxa"/>
          </w:tblCellMar>
        </w:tblPrEx>
        <w:trPr>
          <w:trHeight w:val="836" w:hRule="atLeast"/>
        </w:trPr>
        <w:tc>
          <w:tcPr>
            <w:tcW w:w="823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141"/>
              <w:jc w:val="left"/>
              <w:rPr>
                <w:rFonts w:ascii="Times New Roman" w:hAnsi="Times New Roman" w:eastAsia="微软雅黑" w:cs="Times New Roman"/>
                <w:kern w:val="0"/>
                <w:szCs w:val="21"/>
              </w:rPr>
            </w:pPr>
            <w:r>
              <w:rPr>
                <w:rFonts w:hint="eastAsia" w:ascii="仿宋" w:hAnsi="仿宋" w:eastAsia="仿宋" w:cs="Times New Roman"/>
                <w:b/>
                <w:bCs/>
                <w:kern w:val="0"/>
                <w:sz w:val="28"/>
                <w:szCs w:val="28"/>
              </w:rPr>
              <w:t>投标人名称：</w:t>
            </w:r>
          </w:p>
        </w:tc>
      </w:tr>
      <w:tr>
        <w:tblPrEx>
          <w:tblCellMar>
            <w:top w:w="0" w:type="dxa"/>
            <w:left w:w="0" w:type="dxa"/>
            <w:bottom w:w="0" w:type="dxa"/>
            <w:right w:w="0" w:type="dxa"/>
          </w:tblCellMar>
        </w:tblPrEx>
        <w:trPr>
          <w:trHeight w:val="583" w:hRule="atLeast"/>
        </w:trPr>
        <w:tc>
          <w:tcPr>
            <w:tcW w:w="208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kern w:val="0"/>
                <w:szCs w:val="21"/>
              </w:rPr>
            </w:pPr>
            <w:r>
              <w:rPr>
                <w:rFonts w:hint="eastAsia" w:ascii="仿宋" w:hAnsi="仿宋" w:eastAsia="仿宋" w:cs="Times New Roman"/>
                <w:b/>
                <w:bCs/>
                <w:kern w:val="0"/>
                <w:sz w:val="28"/>
                <w:szCs w:val="28"/>
              </w:rPr>
              <w:t>项目名称</w:t>
            </w:r>
          </w:p>
        </w:tc>
        <w:tc>
          <w:tcPr>
            <w:tcW w:w="6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微软雅黑" w:cs="Times New Roman"/>
                <w:kern w:val="0"/>
                <w:sz w:val="44"/>
                <w:szCs w:val="44"/>
              </w:rPr>
            </w:pPr>
            <w:r>
              <w:rPr>
                <w:rFonts w:hint="eastAsia" w:ascii="宋体" w:hAnsi="宋体" w:eastAsia="宋体" w:cs="宋体"/>
                <w:b/>
                <w:bCs/>
                <w:kern w:val="0"/>
                <w:sz w:val="28"/>
                <w:szCs w:val="28"/>
              </w:rPr>
              <w:t> </w:t>
            </w:r>
          </w:p>
        </w:tc>
      </w:tr>
      <w:tr>
        <w:tblPrEx>
          <w:tblCellMar>
            <w:top w:w="0" w:type="dxa"/>
            <w:left w:w="0" w:type="dxa"/>
            <w:bottom w:w="0" w:type="dxa"/>
            <w:right w:w="0" w:type="dxa"/>
          </w:tblCellMar>
        </w:tblPrEx>
        <w:trPr>
          <w:trHeight w:val="285" w:hRule="atLeast"/>
        </w:trPr>
        <w:tc>
          <w:tcPr>
            <w:tcW w:w="208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5" w:lineRule="atLeast"/>
              <w:jc w:val="center"/>
              <w:rPr>
                <w:rFonts w:ascii="Times New Roman" w:hAnsi="Times New Roman" w:eastAsia="微软雅黑" w:cs="Times New Roman"/>
                <w:kern w:val="0"/>
                <w:sz w:val="44"/>
                <w:szCs w:val="44"/>
              </w:rPr>
            </w:pPr>
            <w:r>
              <w:rPr>
                <w:rFonts w:hint="eastAsia" w:ascii="仿宋" w:hAnsi="仿宋" w:eastAsia="仿宋" w:cs="Times New Roman"/>
                <w:b/>
                <w:bCs/>
                <w:kern w:val="0"/>
                <w:sz w:val="28"/>
                <w:szCs w:val="28"/>
              </w:rPr>
              <w:t>投标总报价</w:t>
            </w:r>
          </w:p>
        </w:tc>
        <w:tc>
          <w:tcPr>
            <w:tcW w:w="6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5" w:lineRule="atLeast"/>
              <w:jc w:val="center"/>
              <w:rPr>
                <w:rFonts w:ascii="Times New Roman" w:hAnsi="Times New Roman" w:eastAsia="微软雅黑" w:cs="Times New Roman"/>
                <w:kern w:val="0"/>
                <w:sz w:val="44"/>
                <w:szCs w:val="44"/>
              </w:rPr>
            </w:pPr>
            <w:r>
              <w:rPr>
                <w:rFonts w:hint="eastAsia" w:ascii="仿宋" w:hAnsi="仿宋" w:eastAsia="仿宋" w:cs="Times New Roman"/>
                <w:b/>
                <w:bCs/>
                <w:kern w:val="0"/>
                <w:sz w:val="28"/>
                <w:szCs w:val="28"/>
              </w:rPr>
              <w:t>（大写）：</w:t>
            </w:r>
            <w:r>
              <w:rPr>
                <w:rFonts w:ascii="Times New Roman" w:hAnsi="Times New Roman" w:eastAsia="微软雅黑" w:cs="Times New Roman"/>
                <w:b/>
                <w:bCs/>
                <w:kern w:val="0"/>
                <w:sz w:val="28"/>
                <w:szCs w:val="28"/>
                <w:u w:val="single"/>
              </w:rPr>
              <w:t>………………</w:t>
            </w:r>
            <w:r>
              <w:rPr>
                <w:rFonts w:hint="eastAsia" w:ascii="仿宋_GB2312" w:eastAsia="仿宋_GB2312"/>
                <w:b/>
                <w:sz w:val="28"/>
                <w:szCs w:val="28"/>
              </w:rPr>
              <w:t>￥：</w:t>
            </w:r>
            <w:r>
              <w:rPr>
                <w:rFonts w:hint="eastAsia" w:ascii="宋体" w:hAnsi="宋体" w:eastAsia="宋体" w:cs="宋体"/>
                <w:b/>
                <w:bCs/>
                <w:kern w:val="0"/>
                <w:sz w:val="28"/>
                <w:szCs w:val="28"/>
                <w:u w:val="single"/>
              </w:rPr>
              <w:t>       </w:t>
            </w:r>
            <w:r>
              <w:rPr>
                <w:rFonts w:hint="eastAsia" w:ascii="仿宋" w:hAnsi="仿宋" w:eastAsia="仿宋" w:cs="Times New Roman"/>
                <w:b/>
                <w:bCs/>
                <w:kern w:val="0"/>
                <w:sz w:val="28"/>
                <w:szCs w:val="28"/>
              </w:rPr>
              <w:t>元。</w:t>
            </w:r>
          </w:p>
        </w:tc>
      </w:tr>
      <w:tr>
        <w:tblPrEx>
          <w:tblCellMar>
            <w:top w:w="0" w:type="dxa"/>
            <w:left w:w="0" w:type="dxa"/>
            <w:bottom w:w="0" w:type="dxa"/>
            <w:right w:w="0" w:type="dxa"/>
          </w:tblCellMar>
        </w:tblPrEx>
        <w:trPr>
          <w:trHeight w:val="748" w:hRule="atLeast"/>
        </w:trPr>
        <w:tc>
          <w:tcPr>
            <w:tcW w:w="208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微软雅黑" w:cs="Times New Roman"/>
                <w:kern w:val="0"/>
                <w:sz w:val="44"/>
                <w:szCs w:val="44"/>
              </w:rPr>
            </w:pPr>
            <w:r>
              <w:rPr>
                <w:rFonts w:hint="eastAsia" w:ascii="仿宋" w:hAnsi="仿宋" w:eastAsia="仿宋" w:cs="Times New Roman"/>
                <w:b/>
                <w:bCs/>
                <w:kern w:val="0"/>
                <w:sz w:val="28"/>
                <w:szCs w:val="28"/>
              </w:rPr>
              <w:t>备注</w:t>
            </w:r>
          </w:p>
        </w:tc>
        <w:tc>
          <w:tcPr>
            <w:tcW w:w="6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微软雅黑" w:cs="Times New Roman"/>
                <w:kern w:val="0"/>
                <w:sz w:val="44"/>
                <w:szCs w:val="44"/>
              </w:rPr>
            </w:pPr>
            <w:r>
              <w:rPr>
                <w:rFonts w:hint="eastAsia" w:ascii="宋体" w:hAnsi="宋体" w:eastAsia="宋体" w:cs="宋体"/>
                <w:b/>
                <w:bCs/>
                <w:kern w:val="0"/>
                <w:sz w:val="28"/>
                <w:szCs w:val="28"/>
              </w:rPr>
              <w:t> </w:t>
            </w:r>
          </w:p>
        </w:tc>
      </w:tr>
    </w:tbl>
    <w:p>
      <w:pPr>
        <w:widowControl/>
        <w:shd w:val="clear" w:color="auto" w:fill="FFFFFF"/>
        <w:snapToGrid w:val="0"/>
        <w:spacing w:line="480" w:lineRule="auto"/>
        <w:ind w:right="560" w:firstLine="479"/>
        <w:jc w:val="right"/>
        <w:rPr>
          <w:rFonts w:ascii="Times New Roman" w:hAnsi="Times New Roman" w:eastAsia="微软雅黑" w:cs="Times New Roman"/>
          <w:kern w:val="0"/>
          <w:szCs w:val="21"/>
        </w:rPr>
      </w:pPr>
      <w:r>
        <w:rPr>
          <w:rFonts w:hint="eastAsia" w:ascii="仿宋" w:hAnsi="仿宋" w:eastAsia="仿宋" w:cs="Times New Roman"/>
          <w:kern w:val="0"/>
          <w:sz w:val="28"/>
          <w:szCs w:val="28"/>
        </w:rPr>
        <w:t>投标法人代表或授权委托人（签字）：</w:t>
      </w:r>
      <w:r>
        <w:rPr>
          <w:rFonts w:ascii="Arial" w:hAnsi="Arial" w:eastAsia="微软雅黑" w:cs="Arial"/>
          <w:kern w:val="0"/>
          <w:sz w:val="28"/>
          <w:szCs w:val="28"/>
        </w:rPr>
        <w:t xml:space="preserve">           </w:t>
      </w:r>
    </w:p>
    <w:p>
      <w:pPr>
        <w:widowControl/>
        <w:shd w:val="clear" w:color="auto" w:fill="FFFFFF"/>
        <w:snapToGrid w:val="0"/>
        <w:spacing w:line="480" w:lineRule="auto"/>
        <w:ind w:right="1120" w:firstLine="2520" w:firstLineChars="900"/>
        <w:rPr>
          <w:rFonts w:ascii="Times New Roman" w:hAnsi="Times New Roman" w:eastAsia="微软雅黑" w:cs="Times New Roman"/>
          <w:kern w:val="0"/>
          <w:szCs w:val="21"/>
        </w:rPr>
      </w:pPr>
      <w:r>
        <w:rPr>
          <w:rFonts w:hint="eastAsia" w:ascii="仿宋" w:hAnsi="仿宋" w:eastAsia="仿宋" w:cs="Times New Roman"/>
          <w:kern w:val="0"/>
          <w:sz w:val="28"/>
          <w:szCs w:val="28"/>
        </w:rPr>
        <w:t>投标单位：（盖章）</w:t>
      </w:r>
    </w:p>
    <w:p>
      <w:pPr>
        <w:widowControl/>
        <w:shd w:val="clear" w:color="auto" w:fill="FFFFFF"/>
        <w:snapToGrid w:val="0"/>
        <w:spacing w:line="480" w:lineRule="auto"/>
        <w:ind w:right="560" w:firstLine="1960"/>
        <w:jc w:val="right"/>
        <w:rPr>
          <w:rFonts w:ascii="Times New Roman" w:hAnsi="Times New Roman" w:eastAsia="微软雅黑" w:cs="Times New Roman"/>
          <w:kern w:val="0"/>
          <w:szCs w:val="21"/>
        </w:rPr>
      </w:pPr>
      <w:r>
        <w:rPr>
          <w:rFonts w:hint="eastAsia" w:ascii="仿宋" w:hAnsi="仿宋" w:eastAsia="仿宋" w:cs="Times New Roman"/>
          <w:kern w:val="0"/>
          <w:sz w:val="28"/>
          <w:szCs w:val="28"/>
        </w:rPr>
        <w:t>年</w:t>
      </w:r>
      <w:r>
        <w:rPr>
          <w:rFonts w:ascii="Arial" w:hAnsi="Arial" w:eastAsia="微软雅黑" w:cs="Arial"/>
          <w:kern w:val="0"/>
          <w:sz w:val="28"/>
          <w:szCs w:val="28"/>
        </w:rPr>
        <w:t>   </w:t>
      </w:r>
      <w:r>
        <w:rPr>
          <w:rFonts w:hint="eastAsia" w:ascii="仿宋" w:hAnsi="仿宋" w:eastAsia="仿宋" w:cs="Times New Roman"/>
          <w:kern w:val="0"/>
          <w:sz w:val="28"/>
          <w:szCs w:val="28"/>
        </w:rPr>
        <w:t>月</w:t>
      </w:r>
      <w:r>
        <w:rPr>
          <w:rFonts w:ascii="Arial" w:hAnsi="Arial" w:eastAsia="微软雅黑" w:cs="Arial"/>
          <w:kern w:val="0"/>
          <w:sz w:val="28"/>
          <w:szCs w:val="28"/>
        </w:rPr>
        <w:t xml:space="preserve">   </w:t>
      </w:r>
      <w:r>
        <w:rPr>
          <w:rFonts w:hint="eastAsia" w:ascii="仿宋" w:hAnsi="仿宋" w:eastAsia="仿宋" w:cs="Times New Roman"/>
          <w:kern w:val="0"/>
          <w:sz w:val="28"/>
          <w:szCs w:val="28"/>
        </w:rPr>
        <w:t>日</w:t>
      </w:r>
    </w:p>
    <w:p>
      <w:pPr>
        <w:widowControl/>
        <w:shd w:val="clear" w:color="auto" w:fill="FFFFFF"/>
        <w:spacing w:line="480" w:lineRule="auto"/>
        <w:jc w:val="left"/>
        <w:rPr>
          <w:rFonts w:ascii="Times New Roman" w:hAnsi="Times New Roman" w:eastAsia="微软雅黑" w:cs="Times New Roman"/>
          <w:kern w:val="0"/>
          <w:szCs w:val="21"/>
        </w:rPr>
      </w:pPr>
      <w:r>
        <w:rPr>
          <w:rFonts w:ascii="Arial" w:hAnsi="Arial" w:eastAsia="微软雅黑" w:cs="Arial"/>
          <w:kern w:val="0"/>
          <w:sz w:val="28"/>
          <w:szCs w:val="28"/>
        </w:rPr>
        <w:br w:type="page"/>
      </w:r>
      <w:r>
        <w:rPr>
          <w:rFonts w:hint="eastAsia" w:ascii="仿宋" w:hAnsi="仿宋" w:eastAsia="仿宋" w:cs="Times New Roman"/>
          <w:kern w:val="0"/>
          <w:sz w:val="32"/>
          <w:szCs w:val="32"/>
        </w:rPr>
        <w:t>附件四：</w:t>
      </w:r>
    </w:p>
    <w:p>
      <w:pPr>
        <w:widowControl/>
        <w:shd w:val="clear" w:color="auto" w:fill="FFFFFF"/>
        <w:spacing w:line="480" w:lineRule="auto"/>
        <w:rPr>
          <w:rFonts w:ascii="Times New Roman" w:hAnsi="Times New Roman" w:eastAsia="微软雅黑" w:cs="Times New Roman"/>
          <w:kern w:val="0"/>
          <w:szCs w:val="21"/>
        </w:rPr>
      </w:pPr>
      <w:r>
        <w:rPr>
          <w:rFonts w:ascii="Arial" w:hAnsi="Arial" w:eastAsia="微软雅黑" w:cs="Arial"/>
          <w:kern w:val="0"/>
          <w:szCs w:val="21"/>
        </w:rPr>
        <w:t> </w:t>
      </w:r>
    </w:p>
    <w:tbl>
      <w:tblPr>
        <w:tblStyle w:val="9"/>
        <w:tblW w:w="0" w:type="auto"/>
        <w:jc w:val="center"/>
        <w:tblLayout w:type="autofit"/>
        <w:tblCellMar>
          <w:top w:w="0" w:type="dxa"/>
          <w:left w:w="0" w:type="dxa"/>
          <w:bottom w:w="0" w:type="dxa"/>
          <w:right w:w="0" w:type="dxa"/>
        </w:tblCellMar>
      </w:tblPr>
      <w:tblGrid>
        <w:gridCol w:w="629"/>
        <w:gridCol w:w="1523"/>
        <w:gridCol w:w="4010"/>
        <w:gridCol w:w="839"/>
        <w:gridCol w:w="1521"/>
      </w:tblGrid>
      <w:tr>
        <w:tblPrEx>
          <w:tblCellMar>
            <w:top w:w="0" w:type="dxa"/>
            <w:left w:w="0" w:type="dxa"/>
            <w:bottom w:w="0" w:type="dxa"/>
            <w:right w:w="0" w:type="dxa"/>
          </w:tblCellMar>
        </w:tblPrEx>
        <w:trPr>
          <w:trHeight w:val="633" w:hRule="atLeast"/>
          <w:jc w:val="center"/>
        </w:trPr>
        <w:tc>
          <w:tcPr>
            <w:tcW w:w="8582"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kern w:val="0"/>
                <w:szCs w:val="21"/>
              </w:rPr>
            </w:pPr>
            <w:r>
              <w:rPr>
                <w:rFonts w:hint="eastAsia" w:ascii="仿宋" w:hAnsi="仿宋" w:eastAsia="仿宋" w:cs="Times New Roman"/>
                <w:kern w:val="0"/>
                <w:sz w:val="32"/>
                <w:szCs w:val="32"/>
              </w:rPr>
              <w:t>淮北市不动产登记中心机房扩建项目初审指标</w:t>
            </w:r>
          </w:p>
        </w:tc>
      </w:tr>
      <w:tr>
        <w:tblPrEx>
          <w:tblCellMar>
            <w:top w:w="0" w:type="dxa"/>
            <w:left w:w="0" w:type="dxa"/>
            <w:bottom w:w="0" w:type="dxa"/>
            <w:right w:w="0" w:type="dxa"/>
          </w:tblCellMar>
        </w:tblPrEx>
        <w:trPr>
          <w:trHeight w:val="693" w:hRule="atLeast"/>
          <w:jc w:val="center"/>
        </w:trPr>
        <w:tc>
          <w:tcPr>
            <w:tcW w:w="8582"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Times New Roman" w:hAnsi="Times New Roman" w:eastAsia="微软雅黑" w:cs="Times New Roman"/>
                <w:kern w:val="0"/>
                <w:szCs w:val="21"/>
              </w:rPr>
            </w:pPr>
            <w:r>
              <w:rPr>
                <w:rFonts w:hint="eastAsia" w:ascii="宋体" w:hAnsi="宋体" w:eastAsia="宋体" w:cs="Times New Roman"/>
                <w:kern w:val="0"/>
                <w:sz w:val="24"/>
                <w:szCs w:val="24"/>
              </w:rPr>
              <w:t>投标人：</w:t>
            </w:r>
          </w:p>
        </w:tc>
      </w:tr>
      <w:tr>
        <w:tblPrEx>
          <w:tblCellMar>
            <w:top w:w="0" w:type="dxa"/>
            <w:left w:w="0" w:type="dxa"/>
            <w:bottom w:w="0" w:type="dxa"/>
            <w:right w:w="0" w:type="dxa"/>
          </w:tblCellMar>
        </w:tblPrEx>
        <w:trPr>
          <w:trHeight w:val="998" w:hRule="atLeast"/>
          <w:jc w:val="center"/>
        </w:trPr>
        <w:tc>
          <w:tcPr>
            <w:tcW w:w="6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0"/>
              <w:jc w:val="center"/>
              <w:rPr>
                <w:rFonts w:ascii="Times New Roman" w:hAnsi="Times New Roman" w:eastAsia="微软雅黑" w:cs="Times New Roman"/>
                <w:kern w:val="0"/>
                <w:szCs w:val="21"/>
              </w:rPr>
            </w:pPr>
            <w:r>
              <w:rPr>
                <w:rFonts w:hint="eastAsia" w:ascii="仿宋" w:hAnsi="仿宋" w:eastAsia="仿宋" w:cs="Times New Roman"/>
                <w:kern w:val="0"/>
                <w:sz w:val="24"/>
                <w:szCs w:val="24"/>
              </w:rPr>
              <w:t>序号</w:t>
            </w:r>
          </w:p>
        </w:tc>
        <w:tc>
          <w:tcPr>
            <w:tcW w:w="1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0"/>
              <w:jc w:val="center"/>
              <w:rPr>
                <w:rFonts w:ascii="Times New Roman" w:hAnsi="Times New Roman" w:eastAsia="微软雅黑" w:cs="Times New Roman"/>
                <w:kern w:val="0"/>
                <w:sz w:val="24"/>
                <w:szCs w:val="24"/>
              </w:rPr>
            </w:pPr>
            <w:r>
              <w:rPr>
                <w:rFonts w:hint="eastAsia" w:ascii="仿宋" w:hAnsi="仿宋" w:eastAsia="仿宋" w:cs="Times New Roman"/>
                <w:kern w:val="0"/>
                <w:sz w:val="24"/>
                <w:szCs w:val="24"/>
              </w:rPr>
              <w:t>指标名称</w:t>
            </w:r>
          </w:p>
        </w:tc>
        <w:tc>
          <w:tcPr>
            <w:tcW w:w="40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0"/>
              <w:jc w:val="center"/>
              <w:rPr>
                <w:rFonts w:ascii="Times New Roman" w:hAnsi="Times New Roman" w:eastAsia="微软雅黑" w:cs="Times New Roman"/>
                <w:kern w:val="0"/>
                <w:szCs w:val="21"/>
              </w:rPr>
            </w:pPr>
            <w:r>
              <w:rPr>
                <w:rFonts w:hint="eastAsia" w:ascii="仿宋" w:hAnsi="仿宋" w:eastAsia="仿宋" w:cs="Times New Roman"/>
                <w:kern w:val="0"/>
                <w:sz w:val="24"/>
                <w:szCs w:val="24"/>
              </w:rPr>
              <w:t>指标要求</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0"/>
              <w:jc w:val="center"/>
              <w:rPr>
                <w:rFonts w:ascii="Times New Roman" w:hAnsi="Times New Roman" w:eastAsia="微软雅黑" w:cs="Times New Roman"/>
                <w:kern w:val="0"/>
                <w:szCs w:val="21"/>
              </w:rPr>
            </w:pPr>
            <w:r>
              <w:rPr>
                <w:rFonts w:hint="eastAsia" w:ascii="仿宋" w:hAnsi="仿宋" w:eastAsia="仿宋" w:cs="Times New Roman"/>
                <w:kern w:val="0"/>
                <w:sz w:val="24"/>
                <w:szCs w:val="24"/>
              </w:rPr>
              <w:t>是否</w:t>
            </w:r>
          </w:p>
          <w:p>
            <w:pPr>
              <w:widowControl/>
              <w:snapToGrid w:val="0"/>
              <w:spacing w:line="360" w:lineRule="auto"/>
              <w:ind w:right="-10"/>
              <w:jc w:val="center"/>
              <w:rPr>
                <w:rFonts w:ascii="Times New Roman" w:hAnsi="Times New Roman" w:eastAsia="微软雅黑" w:cs="Times New Roman"/>
                <w:kern w:val="0"/>
                <w:szCs w:val="21"/>
              </w:rPr>
            </w:pPr>
            <w:r>
              <w:rPr>
                <w:rFonts w:hint="eastAsia" w:ascii="仿宋" w:hAnsi="仿宋" w:eastAsia="仿宋" w:cs="Times New Roman"/>
                <w:kern w:val="0"/>
                <w:sz w:val="24"/>
                <w:szCs w:val="24"/>
              </w:rPr>
              <w:t>通过</w:t>
            </w:r>
          </w:p>
        </w:tc>
        <w:tc>
          <w:tcPr>
            <w:tcW w:w="15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0"/>
              <w:jc w:val="center"/>
              <w:rPr>
                <w:rFonts w:ascii="Times New Roman" w:hAnsi="Times New Roman" w:eastAsia="微软雅黑" w:cs="Times New Roman"/>
                <w:kern w:val="0"/>
                <w:szCs w:val="21"/>
              </w:rPr>
            </w:pPr>
            <w:r>
              <w:rPr>
                <w:rFonts w:hint="eastAsia" w:ascii="仿宋" w:hAnsi="仿宋" w:eastAsia="仿宋" w:cs="Times New Roman"/>
                <w:kern w:val="0"/>
                <w:sz w:val="24"/>
                <w:szCs w:val="24"/>
              </w:rPr>
              <w:t>格式或提交</w:t>
            </w:r>
          </w:p>
          <w:p>
            <w:pPr>
              <w:widowControl/>
              <w:snapToGrid w:val="0"/>
              <w:spacing w:line="360" w:lineRule="auto"/>
              <w:ind w:right="-10"/>
              <w:jc w:val="center"/>
              <w:rPr>
                <w:rFonts w:ascii="Times New Roman" w:hAnsi="Times New Roman" w:eastAsia="微软雅黑" w:cs="Times New Roman"/>
                <w:kern w:val="0"/>
                <w:szCs w:val="21"/>
              </w:rPr>
            </w:pPr>
            <w:r>
              <w:rPr>
                <w:rFonts w:hint="eastAsia" w:ascii="仿宋" w:hAnsi="仿宋" w:eastAsia="仿宋" w:cs="Times New Roman"/>
                <w:kern w:val="0"/>
                <w:sz w:val="24"/>
                <w:szCs w:val="24"/>
              </w:rPr>
              <w:t>资料要求</w:t>
            </w:r>
          </w:p>
        </w:tc>
      </w:tr>
      <w:tr>
        <w:tblPrEx>
          <w:tblCellMar>
            <w:top w:w="0" w:type="dxa"/>
            <w:left w:w="0" w:type="dxa"/>
            <w:bottom w:w="0" w:type="dxa"/>
            <w:right w:w="0" w:type="dxa"/>
          </w:tblCellMar>
        </w:tblPrEx>
        <w:trPr>
          <w:trHeight w:val="850" w:hRule="atLeast"/>
          <w:jc w:val="center"/>
        </w:trPr>
        <w:tc>
          <w:tcPr>
            <w:tcW w:w="6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0"/>
              <w:jc w:val="center"/>
              <w:rPr>
                <w:rFonts w:ascii="Times New Roman" w:hAnsi="Times New Roman" w:eastAsia="微软雅黑" w:cs="Times New Roman"/>
                <w:kern w:val="0"/>
                <w:szCs w:val="21"/>
              </w:rPr>
            </w:pPr>
            <w:r>
              <w:rPr>
                <w:rFonts w:hint="eastAsia" w:ascii="仿宋" w:hAnsi="仿宋" w:eastAsia="仿宋" w:cs="Times New Roman"/>
                <w:kern w:val="0"/>
                <w:sz w:val="24"/>
                <w:szCs w:val="24"/>
              </w:rPr>
              <w:t>1</w:t>
            </w:r>
          </w:p>
        </w:tc>
        <w:tc>
          <w:tcPr>
            <w:tcW w:w="1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jc w:val="center"/>
              <w:rPr>
                <w:rFonts w:ascii="Times New Roman" w:hAnsi="Times New Roman" w:eastAsia="微软雅黑" w:cs="Times New Roman"/>
                <w:kern w:val="0"/>
                <w:sz w:val="24"/>
                <w:szCs w:val="24"/>
              </w:rPr>
            </w:pPr>
            <w:r>
              <w:rPr>
                <w:rFonts w:hint="eastAsia" w:ascii="仿宋" w:hAnsi="仿宋" w:eastAsia="仿宋" w:cs="Times New Roman"/>
                <w:kern w:val="0"/>
                <w:sz w:val="24"/>
                <w:szCs w:val="24"/>
              </w:rPr>
              <w:t>营业执照</w:t>
            </w:r>
          </w:p>
        </w:tc>
        <w:tc>
          <w:tcPr>
            <w:tcW w:w="40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jc w:val="center"/>
              <w:rPr>
                <w:rFonts w:ascii="Times New Roman" w:hAnsi="Times New Roman" w:eastAsia="微软雅黑" w:cs="Times New Roman"/>
                <w:kern w:val="0"/>
                <w:sz w:val="24"/>
                <w:szCs w:val="24"/>
              </w:rPr>
            </w:pPr>
            <w:r>
              <w:rPr>
                <w:rFonts w:hint="eastAsia" w:ascii="仿宋" w:hAnsi="仿宋" w:eastAsia="仿宋" w:cs="Times New Roman"/>
                <w:kern w:val="0"/>
                <w:sz w:val="24"/>
                <w:szCs w:val="24"/>
              </w:rPr>
              <w:t>年检有效且资质符合要求</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jc w:val="center"/>
              <w:rPr>
                <w:rFonts w:ascii="Times New Roman" w:hAnsi="Times New Roman" w:eastAsia="微软雅黑" w:cs="Times New Roman"/>
                <w:kern w:val="0"/>
                <w:sz w:val="24"/>
                <w:szCs w:val="24"/>
              </w:rPr>
            </w:pPr>
            <w:r>
              <w:rPr>
                <w:rFonts w:hint="eastAsia" w:ascii="宋体" w:hAnsi="宋体" w:eastAsia="宋体" w:cs="宋体"/>
                <w:kern w:val="0"/>
                <w:sz w:val="24"/>
                <w:szCs w:val="24"/>
              </w:rPr>
              <w:t> </w:t>
            </w:r>
          </w:p>
        </w:tc>
        <w:tc>
          <w:tcPr>
            <w:tcW w:w="15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rPr>
                <w:rFonts w:ascii="Times New Roman" w:hAnsi="Times New Roman" w:eastAsia="微软雅黑" w:cs="Times New Roman"/>
                <w:kern w:val="0"/>
                <w:sz w:val="24"/>
                <w:szCs w:val="24"/>
              </w:rPr>
            </w:pPr>
            <w:r>
              <w:rPr>
                <w:rFonts w:hint="eastAsia" w:ascii="仿宋" w:hAnsi="仿宋" w:eastAsia="仿宋" w:cs="Times New Roman"/>
                <w:kern w:val="0"/>
                <w:sz w:val="24"/>
                <w:szCs w:val="24"/>
              </w:rPr>
              <w:t>复印件放投标文件。</w:t>
            </w:r>
          </w:p>
        </w:tc>
      </w:tr>
      <w:tr>
        <w:tblPrEx>
          <w:tblCellMar>
            <w:top w:w="0" w:type="dxa"/>
            <w:left w:w="0" w:type="dxa"/>
            <w:bottom w:w="0" w:type="dxa"/>
            <w:right w:w="0" w:type="dxa"/>
          </w:tblCellMar>
        </w:tblPrEx>
        <w:trPr>
          <w:trHeight w:val="694" w:hRule="atLeast"/>
          <w:jc w:val="center"/>
        </w:trPr>
        <w:tc>
          <w:tcPr>
            <w:tcW w:w="6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0"/>
              <w:jc w:val="center"/>
              <w:rPr>
                <w:rFonts w:ascii="Times New Roman" w:hAnsi="Times New Roman" w:eastAsia="微软雅黑" w:cs="Times New Roman"/>
                <w:kern w:val="0"/>
                <w:szCs w:val="21"/>
              </w:rPr>
            </w:pPr>
            <w:r>
              <w:rPr>
                <w:rFonts w:hint="eastAsia" w:ascii="仿宋" w:hAnsi="仿宋" w:eastAsia="仿宋" w:cs="Times New Roman"/>
                <w:kern w:val="0"/>
                <w:sz w:val="24"/>
                <w:szCs w:val="24"/>
              </w:rPr>
              <w:t>2</w:t>
            </w:r>
          </w:p>
        </w:tc>
        <w:tc>
          <w:tcPr>
            <w:tcW w:w="1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jc w:val="center"/>
              <w:rPr>
                <w:rFonts w:ascii="Times New Roman" w:hAnsi="Times New Roman" w:eastAsia="微软雅黑" w:cs="Times New Roman"/>
                <w:kern w:val="0"/>
                <w:sz w:val="24"/>
                <w:szCs w:val="24"/>
              </w:rPr>
            </w:pPr>
            <w:r>
              <w:rPr>
                <w:rFonts w:hint="eastAsia" w:ascii="仿宋" w:hAnsi="仿宋" w:eastAsia="仿宋" w:cs="Times New Roman"/>
                <w:kern w:val="0"/>
                <w:sz w:val="24"/>
                <w:szCs w:val="24"/>
              </w:rPr>
              <w:t>售后服务承诺函</w:t>
            </w:r>
          </w:p>
        </w:tc>
        <w:tc>
          <w:tcPr>
            <w:tcW w:w="40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rPr>
                <w:rFonts w:ascii="Times New Roman" w:hAnsi="Times New Roman" w:eastAsia="微软雅黑" w:cs="Times New Roman"/>
                <w:kern w:val="0"/>
                <w:sz w:val="24"/>
                <w:szCs w:val="24"/>
              </w:rPr>
            </w:pPr>
            <w:r>
              <w:rPr>
                <w:rFonts w:hint="eastAsia" w:ascii="宋体" w:hAnsi="宋体" w:eastAsia="宋体" w:cs="宋体"/>
                <w:kern w:val="0"/>
                <w:sz w:val="24"/>
                <w:szCs w:val="24"/>
              </w:rPr>
              <w:t> </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jc w:val="center"/>
              <w:rPr>
                <w:rFonts w:ascii="Times New Roman" w:hAnsi="Times New Roman" w:eastAsia="微软雅黑" w:cs="Times New Roman"/>
                <w:kern w:val="0"/>
                <w:sz w:val="24"/>
                <w:szCs w:val="24"/>
              </w:rPr>
            </w:pPr>
            <w:r>
              <w:rPr>
                <w:rFonts w:hint="eastAsia" w:ascii="宋体" w:hAnsi="宋体" w:eastAsia="宋体" w:cs="宋体"/>
                <w:kern w:val="0"/>
                <w:sz w:val="24"/>
                <w:szCs w:val="24"/>
              </w:rPr>
              <w:t> </w:t>
            </w:r>
          </w:p>
        </w:tc>
        <w:tc>
          <w:tcPr>
            <w:tcW w:w="15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rPr>
                <w:rFonts w:ascii="Times New Roman" w:hAnsi="Times New Roman" w:eastAsia="微软雅黑" w:cs="Times New Roman"/>
                <w:kern w:val="0"/>
                <w:sz w:val="24"/>
                <w:szCs w:val="24"/>
              </w:rPr>
            </w:pPr>
            <w:r>
              <w:rPr>
                <w:rFonts w:hint="eastAsia" w:ascii="仿宋" w:hAnsi="仿宋" w:eastAsia="仿宋" w:cs="Times New Roman"/>
                <w:kern w:val="0"/>
                <w:sz w:val="24"/>
                <w:szCs w:val="24"/>
              </w:rPr>
              <w:t>格式自拟</w:t>
            </w:r>
          </w:p>
        </w:tc>
      </w:tr>
      <w:tr>
        <w:tblPrEx>
          <w:tblCellMar>
            <w:top w:w="0" w:type="dxa"/>
            <w:left w:w="0" w:type="dxa"/>
            <w:bottom w:w="0" w:type="dxa"/>
            <w:right w:w="0" w:type="dxa"/>
          </w:tblCellMar>
        </w:tblPrEx>
        <w:trPr>
          <w:trHeight w:val="549" w:hRule="atLeast"/>
          <w:jc w:val="center"/>
        </w:trPr>
        <w:tc>
          <w:tcPr>
            <w:tcW w:w="6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0"/>
              <w:jc w:val="center"/>
              <w:rPr>
                <w:rFonts w:ascii="Times New Roman" w:hAnsi="Times New Roman" w:eastAsia="微软雅黑" w:cs="Times New Roman"/>
                <w:kern w:val="0"/>
                <w:szCs w:val="21"/>
              </w:rPr>
            </w:pPr>
            <w:r>
              <w:rPr>
                <w:rFonts w:hint="eastAsia" w:ascii="仿宋" w:hAnsi="仿宋" w:eastAsia="仿宋" w:cs="Times New Roman"/>
                <w:kern w:val="0"/>
                <w:sz w:val="24"/>
                <w:szCs w:val="24"/>
              </w:rPr>
              <w:t>3</w:t>
            </w:r>
          </w:p>
        </w:tc>
        <w:tc>
          <w:tcPr>
            <w:tcW w:w="1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jc w:val="center"/>
              <w:rPr>
                <w:rFonts w:ascii="Times New Roman" w:hAnsi="Times New Roman" w:eastAsia="微软雅黑" w:cs="Times New Roman"/>
                <w:kern w:val="0"/>
                <w:sz w:val="24"/>
                <w:szCs w:val="24"/>
              </w:rPr>
            </w:pPr>
            <w:r>
              <w:rPr>
                <w:rFonts w:hint="eastAsia" w:ascii="仿宋" w:hAnsi="仿宋" w:eastAsia="仿宋" w:cs="Times New Roman"/>
                <w:kern w:val="0"/>
                <w:sz w:val="24"/>
                <w:szCs w:val="24"/>
              </w:rPr>
              <w:t>投标授权书</w:t>
            </w:r>
          </w:p>
        </w:tc>
        <w:tc>
          <w:tcPr>
            <w:tcW w:w="40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rPr>
                <w:rFonts w:ascii="Times New Roman" w:hAnsi="Times New Roman" w:eastAsia="微软雅黑" w:cs="Times New Roman"/>
                <w:kern w:val="0"/>
                <w:sz w:val="24"/>
                <w:szCs w:val="24"/>
              </w:rPr>
            </w:pPr>
            <w:r>
              <w:rPr>
                <w:rFonts w:hint="eastAsia" w:ascii="宋体" w:hAnsi="宋体" w:eastAsia="宋体" w:cs="宋体"/>
                <w:kern w:val="0"/>
                <w:sz w:val="24"/>
                <w:szCs w:val="24"/>
              </w:rPr>
              <w:t> </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jc w:val="center"/>
              <w:rPr>
                <w:rFonts w:ascii="Times New Roman" w:hAnsi="Times New Roman" w:eastAsia="微软雅黑" w:cs="Times New Roman"/>
                <w:kern w:val="0"/>
                <w:sz w:val="24"/>
                <w:szCs w:val="24"/>
              </w:rPr>
            </w:pPr>
            <w:r>
              <w:rPr>
                <w:rFonts w:hint="eastAsia" w:ascii="宋体" w:hAnsi="宋体" w:eastAsia="宋体" w:cs="宋体"/>
                <w:kern w:val="0"/>
                <w:sz w:val="24"/>
                <w:szCs w:val="24"/>
              </w:rPr>
              <w:t> </w:t>
            </w:r>
          </w:p>
        </w:tc>
        <w:tc>
          <w:tcPr>
            <w:tcW w:w="15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jc w:val="center"/>
              <w:rPr>
                <w:rFonts w:ascii="Times New Roman" w:hAnsi="Times New Roman" w:eastAsia="微软雅黑" w:cs="Times New Roman"/>
                <w:kern w:val="0"/>
                <w:sz w:val="24"/>
                <w:szCs w:val="24"/>
              </w:rPr>
            </w:pPr>
            <w:r>
              <w:rPr>
                <w:rFonts w:hint="eastAsia" w:ascii="仿宋" w:hAnsi="仿宋" w:eastAsia="仿宋" w:cs="Times New Roman"/>
                <w:kern w:val="0"/>
                <w:sz w:val="24"/>
                <w:szCs w:val="24"/>
              </w:rPr>
              <w:t>符合附件一</w:t>
            </w:r>
          </w:p>
        </w:tc>
      </w:tr>
      <w:tr>
        <w:tblPrEx>
          <w:tblCellMar>
            <w:top w:w="0" w:type="dxa"/>
            <w:left w:w="0" w:type="dxa"/>
            <w:bottom w:w="0" w:type="dxa"/>
            <w:right w:w="0" w:type="dxa"/>
          </w:tblCellMar>
        </w:tblPrEx>
        <w:trPr>
          <w:trHeight w:val="549" w:hRule="atLeast"/>
          <w:jc w:val="center"/>
        </w:trPr>
        <w:tc>
          <w:tcPr>
            <w:tcW w:w="6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0"/>
              <w:jc w:val="center"/>
              <w:rPr>
                <w:rFonts w:ascii="Times New Roman" w:hAnsi="Times New Roman" w:eastAsia="微软雅黑" w:cs="Times New Roman"/>
                <w:kern w:val="0"/>
                <w:szCs w:val="21"/>
              </w:rPr>
            </w:pPr>
            <w:r>
              <w:rPr>
                <w:rFonts w:hint="eastAsia" w:ascii="仿宋" w:hAnsi="仿宋" w:eastAsia="仿宋" w:cs="Times New Roman"/>
                <w:kern w:val="0"/>
                <w:sz w:val="24"/>
                <w:szCs w:val="24"/>
              </w:rPr>
              <w:t>4</w:t>
            </w:r>
          </w:p>
        </w:tc>
        <w:tc>
          <w:tcPr>
            <w:tcW w:w="1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jc w:val="center"/>
              <w:rPr>
                <w:rFonts w:ascii="Times New Roman" w:hAnsi="Times New Roman" w:eastAsia="微软雅黑" w:cs="Times New Roman"/>
                <w:kern w:val="0"/>
                <w:szCs w:val="21"/>
              </w:rPr>
            </w:pPr>
            <w:r>
              <w:rPr>
                <w:rFonts w:hint="eastAsia" w:ascii="仿宋" w:hAnsi="仿宋" w:eastAsia="仿宋" w:cs="Times New Roman"/>
                <w:kern w:val="0"/>
                <w:sz w:val="24"/>
                <w:szCs w:val="24"/>
              </w:rPr>
              <w:t>投标确认函</w:t>
            </w:r>
          </w:p>
        </w:tc>
        <w:tc>
          <w:tcPr>
            <w:tcW w:w="40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rPr>
                <w:rFonts w:ascii="Times New Roman" w:hAnsi="Times New Roman" w:eastAsia="微软雅黑" w:cs="Times New Roman"/>
                <w:kern w:val="0"/>
                <w:szCs w:val="21"/>
              </w:rPr>
            </w:pPr>
            <w:r>
              <w:rPr>
                <w:rFonts w:hint="eastAsia" w:ascii="宋体" w:hAnsi="宋体" w:eastAsia="宋体" w:cs="宋体"/>
                <w:kern w:val="0"/>
                <w:sz w:val="24"/>
                <w:szCs w:val="24"/>
              </w:rPr>
              <w:t> </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0"/>
              <w:jc w:val="center"/>
              <w:rPr>
                <w:rFonts w:ascii="Times New Roman" w:hAnsi="Times New Roman" w:eastAsia="微软雅黑" w:cs="Times New Roman"/>
                <w:kern w:val="0"/>
                <w:szCs w:val="21"/>
              </w:rPr>
            </w:pPr>
            <w:r>
              <w:rPr>
                <w:rFonts w:hint="eastAsia" w:ascii="宋体" w:hAnsi="宋体" w:eastAsia="宋体" w:cs="宋体"/>
                <w:kern w:val="0"/>
                <w:sz w:val="24"/>
                <w:szCs w:val="24"/>
              </w:rPr>
              <w:t> </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50" w:line="360" w:lineRule="auto"/>
              <w:ind w:right="-10"/>
              <w:rPr>
                <w:rFonts w:ascii="Times New Roman" w:hAnsi="Times New Roman" w:eastAsia="微软雅黑" w:cs="Times New Roman"/>
                <w:kern w:val="0"/>
                <w:sz w:val="24"/>
                <w:szCs w:val="24"/>
              </w:rPr>
            </w:pPr>
            <w:r>
              <w:rPr>
                <w:rFonts w:hint="eastAsia" w:ascii="仿宋" w:hAnsi="仿宋" w:eastAsia="仿宋" w:cs="Times New Roman"/>
                <w:kern w:val="0"/>
                <w:sz w:val="24"/>
                <w:szCs w:val="24"/>
              </w:rPr>
              <w:t>符合附件二</w:t>
            </w:r>
          </w:p>
        </w:tc>
      </w:tr>
      <w:tr>
        <w:tblPrEx>
          <w:tblCellMar>
            <w:top w:w="0" w:type="dxa"/>
            <w:left w:w="0" w:type="dxa"/>
            <w:bottom w:w="0" w:type="dxa"/>
            <w:right w:w="0" w:type="dxa"/>
          </w:tblCellMar>
        </w:tblPrEx>
        <w:trPr>
          <w:trHeight w:val="564" w:hRule="atLeast"/>
          <w:jc w:val="center"/>
        </w:trPr>
        <w:tc>
          <w:tcPr>
            <w:tcW w:w="6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0"/>
              <w:jc w:val="center"/>
              <w:rPr>
                <w:rFonts w:ascii="Times New Roman" w:hAnsi="Times New Roman" w:eastAsia="微软雅黑" w:cs="Times New Roman"/>
                <w:kern w:val="0"/>
                <w:szCs w:val="21"/>
              </w:rPr>
            </w:pPr>
            <w:r>
              <w:rPr>
                <w:rFonts w:hint="eastAsia" w:ascii="仿宋" w:hAnsi="仿宋" w:eastAsia="仿宋" w:cs="Times New Roman"/>
                <w:kern w:val="0"/>
                <w:sz w:val="24"/>
                <w:szCs w:val="24"/>
              </w:rPr>
              <w:t>5</w:t>
            </w:r>
          </w:p>
        </w:tc>
        <w:tc>
          <w:tcPr>
            <w:tcW w:w="1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jc w:val="center"/>
              <w:rPr>
                <w:rFonts w:ascii="Times New Roman" w:hAnsi="Times New Roman" w:eastAsia="微软雅黑" w:cs="Times New Roman"/>
                <w:kern w:val="0"/>
                <w:szCs w:val="21"/>
              </w:rPr>
            </w:pPr>
            <w:r>
              <w:rPr>
                <w:rFonts w:hint="eastAsia" w:ascii="仿宋" w:hAnsi="仿宋" w:eastAsia="仿宋" w:cs="Times New Roman"/>
                <w:kern w:val="0"/>
                <w:sz w:val="24"/>
                <w:szCs w:val="24"/>
              </w:rPr>
              <w:t>投标报价函</w:t>
            </w:r>
          </w:p>
        </w:tc>
        <w:tc>
          <w:tcPr>
            <w:tcW w:w="40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rPr>
                <w:rFonts w:ascii="Times New Roman" w:hAnsi="Times New Roman" w:eastAsia="微软雅黑" w:cs="Times New Roman"/>
                <w:kern w:val="0"/>
                <w:szCs w:val="21"/>
              </w:rPr>
            </w:pPr>
            <w:r>
              <w:rPr>
                <w:rFonts w:hint="eastAsia" w:ascii="宋体" w:hAnsi="宋体" w:eastAsia="宋体" w:cs="宋体"/>
                <w:kern w:val="0"/>
                <w:sz w:val="24"/>
                <w:szCs w:val="24"/>
              </w:rPr>
              <w:t> </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0"/>
              <w:jc w:val="center"/>
              <w:rPr>
                <w:rFonts w:ascii="Times New Roman" w:hAnsi="Times New Roman" w:eastAsia="微软雅黑" w:cs="Times New Roman"/>
                <w:kern w:val="0"/>
                <w:szCs w:val="21"/>
              </w:rPr>
            </w:pPr>
            <w:r>
              <w:rPr>
                <w:rFonts w:hint="eastAsia" w:ascii="宋体" w:hAnsi="宋体" w:eastAsia="宋体" w:cs="宋体"/>
                <w:kern w:val="0"/>
                <w:sz w:val="24"/>
                <w:szCs w:val="24"/>
              </w:rPr>
              <w:t> </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50" w:line="360" w:lineRule="auto"/>
              <w:ind w:right="-10"/>
              <w:rPr>
                <w:rFonts w:ascii="Times New Roman" w:hAnsi="Times New Roman" w:eastAsia="微软雅黑" w:cs="Times New Roman"/>
                <w:kern w:val="0"/>
                <w:sz w:val="24"/>
                <w:szCs w:val="24"/>
              </w:rPr>
            </w:pPr>
            <w:r>
              <w:rPr>
                <w:rFonts w:hint="eastAsia" w:ascii="仿宋" w:hAnsi="仿宋" w:eastAsia="仿宋" w:cs="Times New Roman"/>
                <w:kern w:val="0"/>
                <w:sz w:val="24"/>
                <w:szCs w:val="24"/>
              </w:rPr>
              <w:t>符合附件三</w:t>
            </w:r>
          </w:p>
        </w:tc>
      </w:tr>
      <w:tr>
        <w:tblPrEx>
          <w:tblCellMar>
            <w:top w:w="0" w:type="dxa"/>
            <w:left w:w="0" w:type="dxa"/>
            <w:bottom w:w="0" w:type="dxa"/>
            <w:right w:w="0" w:type="dxa"/>
          </w:tblCellMar>
        </w:tblPrEx>
        <w:trPr>
          <w:trHeight w:val="1548" w:hRule="atLeast"/>
          <w:jc w:val="center"/>
        </w:trPr>
        <w:tc>
          <w:tcPr>
            <w:tcW w:w="6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0"/>
              <w:jc w:val="center"/>
              <w:rPr>
                <w:rFonts w:ascii="Times New Roman" w:hAnsi="Times New Roman" w:eastAsia="微软雅黑" w:cs="Times New Roman"/>
                <w:kern w:val="0"/>
                <w:szCs w:val="21"/>
              </w:rPr>
            </w:pPr>
            <w:r>
              <w:rPr>
                <w:rFonts w:hint="eastAsia" w:ascii="仿宋" w:hAnsi="仿宋" w:eastAsia="仿宋" w:cs="Times New Roman"/>
                <w:kern w:val="0"/>
                <w:sz w:val="24"/>
                <w:szCs w:val="24"/>
              </w:rPr>
              <w:t>6</w:t>
            </w:r>
          </w:p>
        </w:tc>
        <w:tc>
          <w:tcPr>
            <w:tcW w:w="1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jc w:val="center"/>
              <w:rPr>
                <w:rFonts w:ascii="Times New Roman" w:hAnsi="Times New Roman" w:eastAsia="微软雅黑" w:cs="Times New Roman"/>
                <w:kern w:val="0"/>
                <w:szCs w:val="21"/>
              </w:rPr>
            </w:pPr>
            <w:r>
              <w:rPr>
                <w:rFonts w:hint="eastAsia" w:ascii="仿宋" w:hAnsi="仿宋" w:eastAsia="仿宋" w:cs="Times New Roman"/>
                <w:kern w:val="0"/>
                <w:sz w:val="24"/>
                <w:szCs w:val="24"/>
              </w:rPr>
              <w:t>文件规范性</w:t>
            </w:r>
          </w:p>
        </w:tc>
        <w:tc>
          <w:tcPr>
            <w:tcW w:w="40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rPr>
                <w:rFonts w:ascii="Times New Roman" w:hAnsi="Times New Roman" w:eastAsia="微软雅黑" w:cs="Times New Roman"/>
                <w:kern w:val="0"/>
                <w:sz w:val="24"/>
                <w:szCs w:val="24"/>
              </w:rPr>
            </w:pPr>
            <w:r>
              <w:rPr>
                <w:rFonts w:hint="eastAsia" w:ascii="仿宋" w:hAnsi="仿宋" w:eastAsia="仿宋" w:cs="Times New Roman"/>
                <w:kern w:val="0"/>
                <w:sz w:val="24"/>
                <w:szCs w:val="24"/>
              </w:rPr>
              <w:t>封装符合要求；纸质投标文件数量符合规定；无严重的编排混乱、内容不全或字迹模糊辨认不清、前后矛盾情况。</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0"/>
              <w:jc w:val="center"/>
              <w:rPr>
                <w:rFonts w:ascii="Times New Roman" w:hAnsi="Times New Roman" w:eastAsia="微软雅黑" w:cs="Times New Roman"/>
                <w:kern w:val="0"/>
                <w:szCs w:val="21"/>
              </w:rPr>
            </w:pPr>
            <w:r>
              <w:rPr>
                <w:rFonts w:hint="eastAsia" w:ascii="宋体" w:hAnsi="宋体" w:eastAsia="宋体" w:cs="宋体"/>
                <w:kern w:val="0"/>
                <w:sz w:val="24"/>
                <w:szCs w:val="24"/>
              </w:rPr>
              <w:t> </w:t>
            </w:r>
          </w:p>
        </w:tc>
        <w:tc>
          <w:tcPr>
            <w:tcW w:w="15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rPr>
                <w:rFonts w:ascii="Times New Roman" w:hAnsi="Times New Roman" w:eastAsia="微软雅黑" w:cs="Times New Roman"/>
                <w:kern w:val="0"/>
                <w:sz w:val="24"/>
                <w:szCs w:val="24"/>
              </w:rPr>
            </w:pPr>
            <w:r>
              <w:rPr>
                <w:rFonts w:hint="eastAsia" w:ascii="仿宋" w:hAnsi="仿宋" w:eastAsia="仿宋" w:cs="Times New Roman"/>
                <w:kern w:val="0"/>
                <w:sz w:val="24"/>
                <w:szCs w:val="24"/>
              </w:rPr>
              <w:t>招标文件</w:t>
            </w:r>
          </w:p>
          <w:p>
            <w:pPr>
              <w:widowControl/>
              <w:spacing w:after="50" w:line="360" w:lineRule="auto"/>
              <w:ind w:right="-10"/>
              <w:rPr>
                <w:rFonts w:ascii="Times New Roman" w:hAnsi="Times New Roman" w:eastAsia="微软雅黑" w:cs="Times New Roman"/>
                <w:kern w:val="0"/>
                <w:sz w:val="24"/>
                <w:szCs w:val="24"/>
              </w:rPr>
            </w:pPr>
            <w:r>
              <w:rPr>
                <w:rFonts w:hint="eastAsia" w:ascii="仿宋" w:hAnsi="仿宋" w:eastAsia="仿宋" w:cs="Times New Roman"/>
                <w:kern w:val="0"/>
                <w:sz w:val="24"/>
                <w:szCs w:val="24"/>
              </w:rPr>
              <w:t>拟定格式</w:t>
            </w:r>
          </w:p>
        </w:tc>
      </w:tr>
      <w:tr>
        <w:tblPrEx>
          <w:tblCellMar>
            <w:top w:w="0" w:type="dxa"/>
            <w:left w:w="0" w:type="dxa"/>
            <w:bottom w:w="0" w:type="dxa"/>
            <w:right w:w="0" w:type="dxa"/>
          </w:tblCellMar>
        </w:tblPrEx>
        <w:trPr>
          <w:trHeight w:val="1548" w:hRule="atLeast"/>
          <w:jc w:val="center"/>
        </w:trPr>
        <w:tc>
          <w:tcPr>
            <w:tcW w:w="6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0"/>
              <w:jc w:val="center"/>
              <w:rPr>
                <w:rFonts w:ascii="仿宋" w:hAnsi="仿宋" w:eastAsia="仿宋" w:cs="Times New Roman"/>
                <w:kern w:val="0"/>
                <w:sz w:val="24"/>
                <w:szCs w:val="24"/>
              </w:rPr>
            </w:pPr>
            <w:r>
              <w:rPr>
                <w:rFonts w:hint="eastAsia" w:ascii="仿宋" w:hAnsi="仿宋" w:eastAsia="仿宋" w:cs="Times New Roman"/>
                <w:kern w:val="0"/>
                <w:sz w:val="24"/>
                <w:szCs w:val="24"/>
              </w:rPr>
              <w:t>7</w:t>
            </w:r>
          </w:p>
        </w:tc>
        <w:tc>
          <w:tcPr>
            <w:tcW w:w="1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jc w:val="center"/>
              <w:rPr>
                <w:rFonts w:ascii="仿宋" w:hAnsi="仿宋" w:eastAsia="仿宋" w:cs="Times New Roman"/>
                <w:kern w:val="0"/>
                <w:sz w:val="24"/>
                <w:szCs w:val="24"/>
              </w:rPr>
            </w:pPr>
            <w:r>
              <w:rPr>
                <w:rFonts w:hint="eastAsia" w:ascii="仿宋" w:hAnsi="仿宋" w:eastAsia="仿宋" w:cs="Times New Roman"/>
                <w:kern w:val="0"/>
                <w:sz w:val="24"/>
                <w:szCs w:val="24"/>
              </w:rPr>
              <w:t>自2015年以来相关业绩</w:t>
            </w:r>
          </w:p>
        </w:tc>
        <w:tc>
          <w:tcPr>
            <w:tcW w:w="40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rPr>
                <w:rFonts w:ascii="仿宋" w:hAnsi="仿宋" w:eastAsia="仿宋" w:cs="Times New Roman"/>
                <w:kern w:val="0"/>
                <w:sz w:val="24"/>
                <w:szCs w:val="24"/>
              </w:rPr>
            </w:pPr>
            <w:r>
              <w:rPr>
                <w:rFonts w:hint="eastAsia" w:ascii="仿宋" w:hAnsi="仿宋" w:eastAsia="仿宋" w:cs="Times New Roman"/>
                <w:kern w:val="0"/>
                <w:sz w:val="24"/>
                <w:szCs w:val="24"/>
              </w:rPr>
              <w:t>提供合同复印件</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0"/>
              <w:jc w:val="center"/>
              <w:rPr>
                <w:rFonts w:ascii="宋体" w:hAnsi="宋体" w:eastAsia="宋体" w:cs="宋体"/>
                <w:kern w:val="0"/>
                <w:sz w:val="24"/>
                <w:szCs w:val="24"/>
              </w:rPr>
            </w:pPr>
          </w:p>
        </w:tc>
        <w:tc>
          <w:tcPr>
            <w:tcW w:w="15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rPr>
                <w:rFonts w:ascii="仿宋" w:hAnsi="仿宋" w:eastAsia="仿宋" w:cs="Times New Roman"/>
                <w:kern w:val="0"/>
                <w:sz w:val="24"/>
                <w:szCs w:val="24"/>
              </w:rPr>
            </w:pPr>
            <w:r>
              <w:rPr>
                <w:rFonts w:hint="eastAsia" w:ascii="仿宋" w:hAnsi="仿宋" w:eastAsia="仿宋" w:cs="Times New Roman"/>
                <w:kern w:val="0"/>
                <w:sz w:val="24"/>
                <w:szCs w:val="24"/>
              </w:rPr>
              <w:t>格式自拟</w:t>
            </w:r>
          </w:p>
        </w:tc>
      </w:tr>
      <w:tr>
        <w:tblPrEx>
          <w:tblCellMar>
            <w:top w:w="0" w:type="dxa"/>
            <w:left w:w="0" w:type="dxa"/>
            <w:bottom w:w="0" w:type="dxa"/>
            <w:right w:w="0" w:type="dxa"/>
          </w:tblCellMar>
        </w:tblPrEx>
        <w:trPr>
          <w:trHeight w:val="954" w:hRule="atLeast"/>
          <w:jc w:val="center"/>
        </w:trPr>
        <w:tc>
          <w:tcPr>
            <w:tcW w:w="8582"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50" w:line="360" w:lineRule="auto"/>
              <w:ind w:right="-10"/>
              <w:rPr>
                <w:rFonts w:ascii="Times New Roman" w:hAnsi="Times New Roman" w:eastAsia="微软雅黑" w:cs="Times New Roman"/>
                <w:kern w:val="0"/>
                <w:sz w:val="24"/>
                <w:szCs w:val="24"/>
              </w:rPr>
            </w:pPr>
            <w:r>
              <w:rPr>
                <w:rFonts w:hint="eastAsia" w:ascii="仿宋" w:hAnsi="仿宋" w:eastAsia="仿宋" w:cs="Times New Roman"/>
                <w:kern w:val="0"/>
                <w:sz w:val="24"/>
                <w:szCs w:val="24"/>
              </w:rPr>
              <w:t>初审指标通过标准：投标人必须通过上述全部指标。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onospace">
    <w:altName w:val="RomanS"/>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913BD"/>
    <w:rsid w:val="00064063"/>
    <w:rsid w:val="001260C1"/>
    <w:rsid w:val="001546A7"/>
    <w:rsid w:val="001818C2"/>
    <w:rsid w:val="0023473E"/>
    <w:rsid w:val="00385881"/>
    <w:rsid w:val="00482EC0"/>
    <w:rsid w:val="00514F7B"/>
    <w:rsid w:val="00551A37"/>
    <w:rsid w:val="0056133F"/>
    <w:rsid w:val="005A5CDD"/>
    <w:rsid w:val="005E2028"/>
    <w:rsid w:val="00675591"/>
    <w:rsid w:val="00717649"/>
    <w:rsid w:val="007324EC"/>
    <w:rsid w:val="007913BD"/>
    <w:rsid w:val="007A6496"/>
    <w:rsid w:val="008125E5"/>
    <w:rsid w:val="0083684E"/>
    <w:rsid w:val="00865FDE"/>
    <w:rsid w:val="00897D93"/>
    <w:rsid w:val="008A4CBB"/>
    <w:rsid w:val="00AA09D5"/>
    <w:rsid w:val="00AA3136"/>
    <w:rsid w:val="00AB6FB1"/>
    <w:rsid w:val="00AD1F02"/>
    <w:rsid w:val="00AD696B"/>
    <w:rsid w:val="00B03D37"/>
    <w:rsid w:val="00BA3F47"/>
    <w:rsid w:val="00C35D79"/>
    <w:rsid w:val="00C61556"/>
    <w:rsid w:val="00CD5ADA"/>
    <w:rsid w:val="00D146A7"/>
    <w:rsid w:val="00E154DE"/>
    <w:rsid w:val="00E56FB1"/>
    <w:rsid w:val="00E60786"/>
    <w:rsid w:val="00ED0937"/>
    <w:rsid w:val="00EE764F"/>
    <w:rsid w:val="00F1582B"/>
    <w:rsid w:val="00F6076E"/>
    <w:rsid w:val="00FA5940"/>
    <w:rsid w:val="00FE69CC"/>
    <w:rsid w:val="050213D9"/>
    <w:rsid w:val="06542177"/>
    <w:rsid w:val="08B50799"/>
    <w:rsid w:val="09790D73"/>
    <w:rsid w:val="099B72FF"/>
    <w:rsid w:val="3D345E69"/>
    <w:rsid w:val="43936444"/>
    <w:rsid w:val="47B9049C"/>
    <w:rsid w:val="493453F6"/>
    <w:rsid w:val="4D423AC6"/>
    <w:rsid w:val="5130619F"/>
    <w:rsid w:val="54FB7580"/>
    <w:rsid w:val="70381525"/>
    <w:rsid w:val="7C4F5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6"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6"/>
    <w:pPr>
      <w:spacing w:after="120"/>
      <w:ind w:left="420"/>
    </w:pPr>
    <w:rPr>
      <w:kern w:val="1"/>
    </w:rPr>
  </w:style>
  <w:style w:type="paragraph" w:styleId="3">
    <w:name w:val="envelope return"/>
    <w:basedOn w:val="1"/>
    <w:qFormat/>
    <w:uiPriority w:val="0"/>
    <w:pPr>
      <w:snapToGrid w:val="0"/>
    </w:pPr>
    <w:rPr>
      <w:rFonts w:ascii="Arial" w:hAnsi="Arial"/>
    </w:rPr>
  </w:style>
  <w:style w:type="paragraph" w:styleId="4">
    <w:name w:val="Date"/>
    <w:basedOn w:val="1"/>
    <w:next w:val="1"/>
    <w:link w:val="21"/>
    <w:semiHidden/>
    <w:unhideWhenUsed/>
    <w:qFormat/>
    <w:uiPriority w:val="99"/>
    <w:pPr>
      <w:ind w:left="100" w:leftChars="2500"/>
    </w:pPr>
  </w:style>
  <w:style w:type="paragraph" w:styleId="5">
    <w:name w:val="footer"/>
    <w:basedOn w:val="1"/>
    <w:link w:val="20"/>
    <w:semiHidden/>
    <w:unhideWhenUsed/>
    <w:qFormat/>
    <w:uiPriority w:val="99"/>
    <w:pPr>
      <w:tabs>
        <w:tab w:val="center" w:pos="4153"/>
        <w:tab w:val="right" w:pos="8306"/>
      </w:tabs>
      <w:snapToGrid w:val="0"/>
      <w:jc w:val="left"/>
    </w:pPr>
    <w:rPr>
      <w:sz w:val="18"/>
      <w:szCs w:val="18"/>
    </w:rPr>
  </w:style>
  <w:style w:type="paragraph" w:styleId="6">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2"/>
    <w:qFormat/>
    <w:uiPriority w:val="0"/>
    <w:pPr>
      <w:ind w:firstLine="420" w:firstLineChars="200"/>
    </w:pPr>
  </w:style>
  <w:style w:type="character" w:styleId="11">
    <w:name w:val="Strong"/>
    <w:basedOn w:val="10"/>
    <w:qFormat/>
    <w:uiPriority w:val="22"/>
    <w:rPr>
      <w:b/>
    </w:rPr>
  </w:style>
  <w:style w:type="character" w:styleId="12">
    <w:name w:val="FollowedHyperlink"/>
    <w:basedOn w:val="10"/>
    <w:semiHidden/>
    <w:unhideWhenUsed/>
    <w:qFormat/>
    <w:uiPriority w:val="99"/>
    <w:rPr>
      <w:color w:val="333333"/>
      <w:u w:val="none"/>
    </w:rPr>
  </w:style>
  <w:style w:type="character" w:styleId="13">
    <w:name w:val="HTML Definition"/>
    <w:basedOn w:val="10"/>
    <w:semiHidden/>
    <w:unhideWhenUsed/>
    <w:qFormat/>
    <w:uiPriority w:val="99"/>
    <w:rPr>
      <w:i/>
    </w:rPr>
  </w:style>
  <w:style w:type="character" w:styleId="14">
    <w:name w:val="HTML Acronym"/>
    <w:basedOn w:val="10"/>
    <w:semiHidden/>
    <w:unhideWhenUsed/>
    <w:qFormat/>
    <w:uiPriority w:val="99"/>
  </w:style>
  <w:style w:type="character" w:styleId="15">
    <w:name w:val="Hyperlink"/>
    <w:basedOn w:val="10"/>
    <w:semiHidden/>
    <w:unhideWhenUsed/>
    <w:qFormat/>
    <w:uiPriority w:val="99"/>
    <w:rPr>
      <w:color w:val="333333"/>
      <w:u w:val="none"/>
    </w:rPr>
  </w:style>
  <w:style w:type="character" w:styleId="16">
    <w:name w:val="HTML Code"/>
    <w:basedOn w:val="10"/>
    <w:semiHidden/>
    <w:unhideWhenUsed/>
    <w:qFormat/>
    <w:uiPriority w:val="99"/>
    <w:rPr>
      <w:rFonts w:ascii="monospace" w:hAnsi="monospace" w:eastAsia="monospace" w:cs="monospace"/>
      <w:sz w:val="21"/>
      <w:szCs w:val="21"/>
    </w:rPr>
  </w:style>
  <w:style w:type="character" w:styleId="17">
    <w:name w:val="HTML Keyboard"/>
    <w:basedOn w:val="10"/>
    <w:semiHidden/>
    <w:unhideWhenUsed/>
    <w:qFormat/>
    <w:uiPriority w:val="99"/>
    <w:rPr>
      <w:rFonts w:hint="default" w:ascii="monospace" w:hAnsi="monospace" w:eastAsia="monospace" w:cs="monospace"/>
      <w:sz w:val="21"/>
      <w:szCs w:val="21"/>
    </w:rPr>
  </w:style>
  <w:style w:type="character" w:styleId="18">
    <w:name w:val="HTML Sample"/>
    <w:basedOn w:val="10"/>
    <w:semiHidden/>
    <w:unhideWhenUsed/>
    <w:qFormat/>
    <w:uiPriority w:val="99"/>
    <w:rPr>
      <w:rFonts w:hint="default" w:ascii="monospace" w:hAnsi="monospace" w:eastAsia="monospace" w:cs="monospace"/>
      <w:sz w:val="21"/>
      <w:szCs w:val="21"/>
    </w:rPr>
  </w:style>
  <w:style w:type="character" w:customStyle="1" w:styleId="19">
    <w:name w:val="页眉 字符"/>
    <w:basedOn w:val="10"/>
    <w:link w:val="6"/>
    <w:semiHidden/>
    <w:qFormat/>
    <w:uiPriority w:val="99"/>
    <w:rPr>
      <w:sz w:val="18"/>
      <w:szCs w:val="18"/>
    </w:rPr>
  </w:style>
  <w:style w:type="character" w:customStyle="1" w:styleId="20">
    <w:name w:val="页脚 字符"/>
    <w:basedOn w:val="10"/>
    <w:link w:val="5"/>
    <w:semiHidden/>
    <w:qFormat/>
    <w:uiPriority w:val="99"/>
    <w:rPr>
      <w:sz w:val="18"/>
      <w:szCs w:val="18"/>
    </w:rPr>
  </w:style>
  <w:style w:type="character" w:customStyle="1" w:styleId="21">
    <w:name w:val="日期 字符"/>
    <w:basedOn w:val="10"/>
    <w:link w:val="4"/>
    <w:semiHidden/>
    <w:qFormat/>
    <w:uiPriority w:val="99"/>
  </w:style>
  <w:style w:type="character" w:customStyle="1" w:styleId="22">
    <w:name w:val="c3"/>
    <w:basedOn w:val="10"/>
    <w:qFormat/>
    <w:uiPriority w:val="0"/>
  </w:style>
  <w:style w:type="character" w:customStyle="1" w:styleId="23">
    <w:name w:val="c1"/>
    <w:basedOn w:val="10"/>
    <w:qFormat/>
    <w:uiPriority w:val="0"/>
  </w:style>
  <w:style w:type="character" w:customStyle="1" w:styleId="24">
    <w:name w:val="c2"/>
    <w:basedOn w:val="10"/>
    <w:qFormat/>
    <w:uiPriority w:val="0"/>
  </w:style>
  <w:style w:type="character" w:customStyle="1" w:styleId="25">
    <w:name w:val="starting"/>
    <w:basedOn w:val="10"/>
    <w:qFormat/>
    <w:uiPriority w:val="0"/>
    <w:rPr>
      <w:color w:val="339900"/>
    </w:rPr>
  </w:style>
  <w:style w:type="character" w:customStyle="1" w:styleId="26">
    <w:name w:val="starting1"/>
    <w:basedOn w:val="10"/>
    <w:qFormat/>
    <w:uiPriority w:val="0"/>
    <w:rPr>
      <w:color w:val="339900"/>
    </w:rPr>
  </w:style>
  <w:style w:type="character" w:customStyle="1" w:styleId="27">
    <w:name w:val="responseyes"/>
    <w:basedOn w:val="10"/>
    <w:qFormat/>
    <w:uiPriority w:val="0"/>
    <w:rPr>
      <w:color w:val="FFFFFF"/>
      <w:sz w:val="18"/>
      <w:szCs w:val="18"/>
      <w:shd w:val="clear" w:color="auto" w:fill="999999"/>
    </w:rPr>
  </w:style>
  <w:style w:type="character" w:customStyle="1" w:styleId="28">
    <w:name w:val="note-content"/>
    <w:basedOn w:val="10"/>
    <w:qFormat/>
    <w:uiPriority w:val="0"/>
    <w:rPr>
      <w:color w:val="333333"/>
    </w:rPr>
  </w:style>
  <w:style w:type="character" w:customStyle="1" w:styleId="29">
    <w:name w:val="ico"/>
    <w:basedOn w:val="10"/>
    <w:qFormat/>
    <w:uiPriority w:val="0"/>
  </w:style>
  <w:style w:type="character" w:customStyle="1" w:styleId="30">
    <w:name w:val="ico1"/>
    <w:basedOn w:val="10"/>
    <w:qFormat/>
    <w:uiPriority w:val="0"/>
  </w:style>
  <w:style w:type="character" w:customStyle="1" w:styleId="31">
    <w:name w:val="ico2"/>
    <w:basedOn w:val="10"/>
    <w:qFormat/>
    <w:uiPriority w:val="0"/>
    <w:rPr>
      <w:shd w:val="clear" w:color="auto" w:fill="D47070"/>
    </w:rPr>
  </w:style>
  <w:style w:type="character" w:customStyle="1" w:styleId="32">
    <w:name w:val="ico3"/>
    <w:basedOn w:val="10"/>
    <w:qFormat/>
    <w:uiPriority w:val="0"/>
    <w:rPr>
      <w:shd w:val="clear" w:color="auto" w:fill="D2AA72"/>
    </w:rPr>
  </w:style>
  <w:style w:type="character" w:customStyle="1" w:styleId="33">
    <w:name w:val="ico4"/>
    <w:basedOn w:val="10"/>
    <w:qFormat/>
    <w:uiPriority w:val="0"/>
    <w:rPr>
      <w:shd w:val="clear" w:color="auto" w:fill="8CC761"/>
    </w:rPr>
  </w:style>
  <w:style w:type="character" w:customStyle="1" w:styleId="34">
    <w:name w:val="ico5"/>
    <w:basedOn w:val="10"/>
    <w:qFormat/>
    <w:uiPriority w:val="0"/>
    <w:rPr>
      <w:shd w:val="clear" w:color="auto" w:fill="B467CA"/>
    </w:rPr>
  </w:style>
  <w:style w:type="character" w:customStyle="1" w:styleId="35">
    <w:name w:val="ico6"/>
    <w:basedOn w:val="10"/>
    <w:qFormat/>
    <w:uiPriority w:val="0"/>
    <w:rPr>
      <w:shd w:val="clear" w:color="auto" w:fill="5A9EB1"/>
    </w:rPr>
  </w:style>
  <w:style w:type="character" w:customStyle="1" w:styleId="36">
    <w:name w:val="time"/>
    <w:basedOn w:val="10"/>
    <w:qFormat/>
    <w:uiPriority w:val="0"/>
    <w:rPr>
      <w:color w:val="999999"/>
      <w:sz w:val="21"/>
      <w:szCs w:val="21"/>
    </w:rPr>
  </w:style>
  <w:style w:type="character" w:customStyle="1" w:styleId="37">
    <w:name w:val="responseno"/>
    <w:basedOn w:val="10"/>
    <w:qFormat/>
    <w:uiPriority w:val="0"/>
    <w:rPr>
      <w:color w:val="FFFFFF"/>
      <w:sz w:val="18"/>
      <w:szCs w:val="18"/>
      <w:shd w:val="clear" w:color="auto" w:fill="E8A636"/>
    </w:rPr>
  </w:style>
  <w:style w:type="character" w:customStyle="1" w:styleId="38">
    <w:name w:val="hit"/>
    <w:basedOn w:val="10"/>
    <w:qFormat/>
    <w:uiPriority w:val="0"/>
  </w:style>
  <w:style w:type="character" w:customStyle="1" w:styleId="39">
    <w:name w:val="right2"/>
    <w:basedOn w:val="10"/>
    <w:qFormat/>
    <w:uiPriority w:val="0"/>
    <w:rPr>
      <w:color w:val="A1A1A1"/>
    </w:rPr>
  </w:style>
  <w:style w:type="character" w:customStyle="1" w:styleId="40">
    <w:name w:val="over8"/>
    <w:basedOn w:val="10"/>
    <w:qFormat/>
    <w:uiPriority w:val="0"/>
    <w:rPr>
      <w:color w:val="B60000"/>
    </w:rPr>
  </w:style>
  <w:style w:type="character" w:customStyle="1" w:styleId="41">
    <w:name w:val="over9"/>
    <w:basedOn w:val="10"/>
    <w:qFormat/>
    <w:uiPriority w:val="0"/>
    <w:rPr>
      <w:color w:val="B60000"/>
    </w:rPr>
  </w:style>
  <w:style w:type="character" w:customStyle="1" w:styleId="42">
    <w:name w:val="nostart8"/>
    <w:basedOn w:val="10"/>
    <w:qFormat/>
    <w:uiPriority w:val="0"/>
    <w:rPr>
      <w:color w:val="FF0000"/>
    </w:rPr>
  </w:style>
  <w:style w:type="character" w:customStyle="1" w:styleId="43">
    <w:name w:val="nostart9"/>
    <w:basedOn w:val="10"/>
    <w:qFormat/>
    <w:uiPriority w:val="0"/>
    <w:rPr>
      <w:color w:val="FF0000"/>
    </w:rPr>
  </w:style>
  <w:style w:type="character" w:customStyle="1" w:styleId="44">
    <w:name w:val="img"/>
    <w:basedOn w:val="10"/>
    <w:qFormat/>
    <w:uiPriority w:val="0"/>
  </w:style>
  <w:style w:type="character" w:customStyle="1" w:styleId="45">
    <w:name w:val="red"/>
    <w:basedOn w:val="10"/>
    <w:qFormat/>
    <w:uiPriority w:val="0"/>
    <w:rPr>
      <w:color w:val="FF0000"/>
    </w:rPr>
  </w:style>
  <w:style w:type="character" w:customStyle="1" w:styleId="46">
    <w:name w:val="txt-color"/>
    <w:basedOn w:val="10"/>
    <w:qFormat/>
    <w:uiPriority w:val="0"/>
    <w:rPr>
      <w:color w:val="C0C0C0"/>
      <w:sz w:val="18"/>
      <w:szCs w:val="18"/>
    </w:rPr>
  </w:style>
  <w:style w:type="character" w:customStyle="1" w:styleId="47">
    <w:name w:val="msg-box18"/>
    <w:basedOn w:val="10"/>
    <w:qFormat/>
    <w:uiPriority w:val="0"/>
  </w:style>
  <w:style w:type="character" w:customStyle="1" w:styleId="48">
    <w:name w:val="starting8"/>
    <w:basedOn w:val="10"/>
    <w:qFormat/>
    <w:uiPriority w:val="0"/>
    <w:rPr>
      <w:color w:val="339900"/>
    </w:rPr>
  </w:style>
  <w:style w:type="character" w:customStyle="1" w:styleId="49">
    <w:name w:val="starting9"/>
    <w:basedOn w:val="10"/>
    <w:qFormat/>
    <w:uiPriority w:val="0"/>
    <w:rPr>
      <w:color w:val="3399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399</Words>
  <Characters>2277</Characters>
  <Lines>18</Lines>
  <Paragraphs>5</Paragraphs>
  <TotalTime>18</TotalTime>
  <ScaleCrop>false</ScaleCrop>
  <LinksUpToDate>false</LinksUpToDate>
  <CharactersWithSpaces>2671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2019-11-19T03:01:00Z</dcterms:created>
  <dc:creator>微软用户</dc:creator>
  <cp:lastModifiedBy>霜落</cp:lastModifiedBy>
  <dcterms:modified xsi:type="dcterms:W3CDTF">2020-10-26T00:49:32Z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